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19B8C799" w14:textId="77777777" w:rsidR="00706D12" w:rsidRDefault="00706D12" w:rsidP="007F5789">
            <w:pPr>
              <w:tabs>
                <w:tab w:val="left" w:pos="408"/>
              </w:tabs>
              <w:jc w:val="center"/>
              <w:rPr>
                <w:b/>
              </w:rPr>
            </w:pPr>
          </w:p>
          <w:p w14:paraId="019FF739" w14:textId="60CDFA11" w:rsidR="00A65621" w:rsidRDefault="00E261AA" w:rsidP="00706D12">
            <w:pPr>
              <w:tabs>
                <w:tab w:val="left" w:pos="408"/>
              </w:tabs>
              <w:jc w:val="center"/>
              <w:rPr>
                <w:b/>
              </w:rPr>
            </w:pPr>
            <w:r w:rsidRPr="009C6825">
              <w:rPr>
                <w:b/>
              </w:rPr>
              <w:t>Treść informacji</w:t>
            </w:r>
          </w:p>
          <w:p w14:paraId="7FF4BEB9" w14:textId="77777777" w:rsidR="00A65621" w:rsidRPr="009C6825" w:rsidRDefault="00A65621" w:rsidP="00706D12">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566A5134" w14:textId="19C134E2" w:rsidR="00706D12" w:rsidRPr="00706D12" w:rsidRDefault="00706D12" w:rsidP="00706D12">
            <w:pPr>
              <w:jc w:val="center"/>
              <w:rPr>
                <w:b/>
              </w:rPr>
            </w:pPr>
            <w:r>
              <w:rPr>
                <w:b/>
              </w:rPr>
              <w:t>„</w:t>
            </w:r>
            <w:r w:rsidRPr="00706D12">
              <w:rPr>
                <w:b/>
              </w:rPr>
              <w:t xml:space="preserve">Przebudowa drogi wojewódzkiej nr 884 Przemyśl - Domaradz polegająca na budowie chodnika dla pieszych w km 14+770 - 14+950 strona prawa </w:t>
            </w:r>
            <w:r w:rsidR="00347748">
              <w:rPr>
                <w:b/>
              </w:rPr>
              <w:br/>
            </w:r>
            <w:r w:rsidRPr="00706D12">
              <w:rPr>
                <w:b/>
              </w:rPr>
              <w:t>w miejscowości Reczpol</w:t>
            </w:r>
            <w:r>
              <w:rPr>
                <w:b/>
              </w:rPr>
              <w:t>”</w:t>
            </w:r>
          </w:p>
          <w:p w14:paraId="0D0C85C3" w14:textId="77777777" w:rsidR="00706D12" w:rsidRDefault="00706D12" w:rsidP="007F5789">
            <w:pPr>
              <w:ind w:left="300" w:hanging="300"/>
              <w:jc w:val="both"/>
              <w:rPr>
                <w:bCs/>
              </w:rPr>
            </w:pPr>
          </w:p>
          <w:p w14:paraId="7A3913D1" w14:textId="62F5DC2D"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277C57DA" w14:textId="77777777" w:rsidR="00871DC3" w:rsidRPr="00AC6D7F" w:rsidRDefault="00871DC3" w:rsidP="00871DC3">
            <w:pPr>
              <w:ind w:left="300" w:hanging="300"/>
              <w:jc w:val="both"/>
              <w:rPr>
                <w:bCs/>
              </w:rPr>
            </w:pPr>
            <w:r w:rsidRPr="00AC6D7F">
              <w:rPr>
                <w:bCs/>
              </w:rPr>
              <w:t>Zamówienie obejmuje:</w:t>
            </w:r>
          </w:p>
          <w:p w14:paraId="27D25CFB" w14:textId="02ED7248" w:rsidR="00706D12" w:rsidRPr="00706D12" w:rsidRDefault="00706D12" w:rsidP="00706D12">
            <w:pPr>
              <w:tabs>
                <w:tab w:val="left" w:pos="408"/>
              </w:tabs>
              <w:jc w:val="both"/>
              <w:rPr>
                <w:bCs/>
                <w:i/>
                <w:iCs/>
                <w:sz w:val="18"/>
                <w:szCs w:val="18"/>
              </w:rPr>
            </w:pPr>
            <w:r>
              <w:rPr>
                <w:bCs/>
                <w:color w:val="0070C0"/>
              </w:rPr>
              <w:t xml:space="preserve">- </w:t>
            </w:r>
            <w:r w:rsidRPr="00706D12">
              <w:rPr>
                <w:bCs/>
              </w:rPr>
              <w:t>budowę chodnika dla pieszych w km 14+770 - 14+950 strona prawa w miejscowości Reczpol wraz z budową kanalizacji deszczowej</w:t>
            </w:r>
            <w:r w:rsidR="002E310F">
              <w:rPr>
                <w:bCs/>
              </w:rPr>
              <w:t xml:space="preserve"> i </w:t>
            </w:r>
            <w:r w:rsidRPr="00706D12">
              <w:rPr>
                <w:bCs/>
              </w:rPr>
              <w:t>wykonaniem oznakowania.</w:t>
            </w:r>
          </w:p>
          <w:p w14:paraId="4C45BE28" w14:textId="77777777" w:rsidR="00706D12" w:rsidRPr="00706D12" w:rsidRDefault="00706D12" w:rsidP="00706D12">
            <w:pPr>
              <w:tabs>
                <w:tab w:val="left" w:pos="408"/>
              </w:tabs>
              <w:jc w:val="both"/>
            </w:pPr>
          </w:p>
          <w:p w14:paraId="2A9CEE7B" w14:textId="77777777" w:rsidR="00706D12" w:rsidRPr="00706D12" w:rsidRDefault="00706D12" w:rsidP="00706D12">
            <w:pPr>
              <w:tabs>
                <w:tab w:val="left" w:pos="408"/>
              </w:tabs>
              <w:jc w:val="both"/>
            </w:pPr>
            <w:r w:rsidRPr="00706D12">
              <w:rPr>
                <w:bCs/>
                <w:iCs/>
                <w:lang w:eastAsia="x-none"/>
              </w:rPr>
              <w:t>Na Wykonawcy ciąży obowiązek prolongaty terminów ważności warunków technicznych, uzgodnień, pozwoleń  w razie takiej konieczności.</w:t>
            </w:r>
          </w:p>
          <w:p w14:paraId="6175B860" w14:textId="77777777" w:rsidR="00706D12" w:rsidRPr="00706D12" w:rsidRDefault="00706D12" w:rsidP="00706D12">
            <w:pPr>
              <w:tabs>
                <w:tab w:val="left" w:pos="408"/>
              </w:tabs>
              <w:jc w:val="both"/>
            </w:pPr>
          </w:p>
          <w:p w14:paraId="07690104" w14:textId="77777777" w:rsidR="00706D12" w:rsidRPr="00706D12" w:rsidRDefault="00706D12" w:rsidP="00706D12">
            <w:pPr>
              <w:tabs>
                <w:tab w:val="left" w:pos="408"/>
              </w:tabs>
              <w:jc w:val="both"/>
            </w:pPr>
            <w:r w:rsidRPr="00706D12">
              <w:t xml:space="preserve">Szczegółowy opis oraz sposób realizacji zamówienia zawiera </w:t>
            </w:r>
            <w:r w:rsidRPr="00F679A2">
              <w:rPr>
                <w:b/>
                <w:bCs/>
              </w:rPr>
              <w:t>dokumentacja techniczna</w:t>
            </w:r>
            <w:r w:rsidRPr="00706D12">
              <w:t xml:space="preserve"> stanowiąca </w:t>
            </w:r>
            <w:r w:rsidRPr="00706D12">
              <w:rPr>
                <w:b/>
              </w:rPr>
              <w:t>Załącznik do SWZ</w:t>
            </w:r>
            <w:r w:rsidRPr="00706D12">
              <w:t>.</w:t>
            </w:r>
          </w:p>
          <w:p w14:paraId="2130F7F8" w14:textId="77777777" w:rsidR="009E1376" w:rsidRPr="00A639C4" w:rsidRDefault="009E1376" w:rsidP="007F5789">
            <w:pPr>
              <w:ind w:left="300" w:hanging="300"/>
              <w:jc w:val="both"/>
              <w:rPr>
                <w:b/>
              </w:rPr>
            </w:pPr>
          </w:p>
        </w:tc>
      </w:tr>
      <w:tr w:rsidR="00717740" w:rsidRPr="00A639C4" w14:paraId="4AC09401" w14:textId="77777777" w:rsidTr="009E04CE">
        <w:tc>
          <w:tcPr>
            <w:tcW w:w="1526" w:type="dxa"/>
            <w:vMerge/>
          </w:tcPr>
          <w:p w14:paraId="05FAE8C6" w14:textId="77777777" w:rsidR="00717740" w:rsidRPr="00A639C4" w:rsidRDefault="00717740" w:rsidP="007F5789">
            <w:pPr>
              <w:tabs>
                <w:tab w:val="left" w:pos="408"/>
              </w:tabs>
              <w:jc w:val="center"/>
              <w:rPr>
                <w:b/>
              </w:rPr>
            </w:pPr>
          </w:p>
        </w:tc>
        <w:tc>
          <w:tcPr>
            <w:tcW w:w="7654" w:type="dxa"/>
          </w:tcPr>
          <w:p w14:paraId="646AE793" w14:textId="77777777" w:rsidR="00706D12" w:rsidRPr="00706D12" w:rsidRDefault="00706D12" w:rsidP="00706D12">
            <w:pPr>
              <w:ind w:left="34"/>
              <w:jc w:val="both"/>
              <w:rPr>
                <w:bCs/>
              </w:rPr>
            </w:pPr>
          </w:p>
          <w:p w14:paraId="29E8C6A7" w14:textId="721855CC" w:rsidR="00706D12" w:rsidRPr="00706D12" w:rsidRDefault="00706D12" w:rsidP="00706D12">
            <w:pPr>
              <w:ind w:left="34"/>
              <w:jc w:val="both"/>
              <w:rPr>
                <w:bCs/>
              </w:rPr>
            </w:pPr>
            <w:r w:rsidRPr="00706D12">
              <w:rPr>
                <w:bCs/>
              </w:rPr>
              <w:t>Zamówienie jest finansowane</w:t>
            </w:r>
            <w:r>
              <w:rPr>
                <w:bCs/>
              </w:rPr>
              <w:t>:</w:t>
            </w:r>
            <w:r w:rsidRPr="00706D12">
              <w:rPr>
                <w:bCs/>
              </w:rPr>
              <w:t xml:space="preserve"> przez Gminę Sędziszów </w:t>
            </w:r>
            <w:proofErr w:type="spellStart"/>
            <w:r w:rsidRPr="00706D12">
              <w:rPr>
                <w:bCs/>
              </w:rPr>
              <w:t>Młp</w:t>
            </w:r>
            <w:proofErr w:type="spellEnd"/>
            <w:r w:rsidRPr="00706D12">
              <w:rPr>
                <w:bCs/>
              </w:rPr>
              <w:t>. w kwocie 250 tyś</w:t>
            </w:r>
            <w:r w:rsidR="00941BD1">
              <w:rPr>
                <w:bCs/>
              </w:rPr>
              <w:t xml:space="preserve"> PLN</w:t>
            </w:r>
          </w:p>
          <w:p w14:paraId="05C0A683" w14:textId="77777777" w:rsidR="00717740" w:rsidRPr="007F5104" w:rsidRDefault="00717740" w:rsidP="007F5789">
            <w:pPr>
              <w:tabs>
                <w:tab w:val="left" w:pos="408"/>
              </w:tabs>
              <w:rPr>
                <w:b/>
                <w:bCs/>
                <w:color w:val="FF0000"/>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Default="009E1376" w:rsidP="007F5789">
            <w:pPr>
              <w:ind w:left="300" w:hanging="300"/>
              <w:jc w:val="both"/>
              <w:rPr>
                <w:b/>
              </w:rPr>
            </w:pPr>
            <w:r w:rsidRPr="00A639C4">
              <w:rPr>
                <w:b/>
              </w:rPr>
              <w:t>Oznaczenie wg Wspólnego Słownika Zamówień (CPV)</w:t>
            </w:r>
          </w:p>
          <w:p w14:paraId="5BEB246A" w14:textId="77777777" w:rsidR="00706D12" w:rsidRPr="00A639C4" w:rsidRDefault="00706D12" w:rsidP="007F5789">
            <w:pPr>
              <w:ind w:left="300" w:hanging="300"/>
              <w:jc w:val="both"/>
              <w:rPr>
                <w:b/>
              </w:rPr>
            </w:pPr>
          </w:p>
          <w:p w14:paraId="5B2BED31" w14:textId="5D041134" w:rsidR="00706D12" w:rsidRPr="00706D12" w:rsidRDefault="00706D12" w:rsidP="00706D12">
            <w:pPr>
              <w:ind w:left="300" w:hanging="300"/>
              <w:jc w:val="both"/>
              <w:rPr>
                <w:b/>
              </w:rPr>
            </w:pPr>
            <w:r w:rsidRPr="00706D12">
              <w:rPr>
                <w:b/>
              </w:rPr>
              <w:t>45233222-1 – Roboty budowlane w zakresie układania chodników i</w:t>
            </w:r>
            <w:r>
              <w:rPr>
                <w:b/>
              </w:rPr>
              <w:t xml:space="preserve"> </w:t>
            </w:r>
            <w:r w:rsidRPr="00706D12">
              <w:rPr>
                <w:b/>
              </w:rPr>
              <w:t xml:space="preserve">asfaltowania </w:t>
            </w:r>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21FE0C6E" w14:textId="77777777" w:rsidR="00717740" w:rsidRPr="007F5104" w:rsidRDefault="00717740" w:rsidP="007F5789">
            <w:pPr>
              <w:numPr>
                <w:ilvl w:val="0"/>
                <w:numId w:val="9"/>
              </w:numPr>
              <w:jc w:val="both"/>
            </w:pPr>
            <w:r w:rsidRPr="007F5104">
              <w:t>Kosztorysem ofertowym (KO)</w:t>
            </w:r>
          </w:p>
          <w:p w14:paraId="2A2F8D29" w14:textId="77777777" w:rsidR="00717740" w:rsidRPr="007F5104" w:rsidRDefault="00717740" w:rsidP="007F5789">
            <w:pPr>
              <w:numPr>
                <w:ilvl w:val="0"/>
                <w:numId w:val="9"/>
              </w:numPr>
              <w:jc w:val="both"/>
            </w:pPr>
            <w:r w:rsidRPr="007F5104">
              <w:t>Przedmiarem</w:t>
            </w:r>
          </w:p>
          <w:p w14:paraId="70B28E9F" w14:textId="0C94B882" w:rsidR="00717740" w:rsidRPr="00A639C4" w:rsidRDefault="00717740" w:rsidP="007F5789">
            <w:pPr>
              <w:pStyle w:val="Akapitzlist"/>
              <w:numPr>
                <w:ilvl w:val="0"/>
                <w:numId w:val="9"/>
              </w:numPr>
              <w:tabs>
                <w:tab w:val="left" w:pos="408"/>
              </w:tabs>
              <w:jc w:val="both"/>
            </w:pPr>
            <w:r>
              <w:t xml:space="preserve">Dokumentacją techniczną </w:t>
            </w:r>
          </w:p>
          <w:p w14:paraId="65CE990E" w14:textId="77777777" w:rsidR="0006539D" w:rsidRDefault="0006539D" w:rsidP="00E70D0C">
            <w:pPr>
              <w:ind w:left="300" w:hanging="300"/>
              <w:jc w:val="both"/>
              <w:rPr>
                <w:b/>
              </w:rPr>
            </w:pPr>
          </w:p>
          <w:p w14:paraId="6F5C1478" w14:textId="0014EEF5" w:rsidR="00706D12" w:rsidRPr="00A639C4" w:rsidRDefault="00706D12" w:rsidP="00E70D0C">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49A907BD"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minimum </w:t>
            </w:r>
            <w:r w:rsidR="00706D12">
              <w:rPr>
                <w:bCs/>
              </w:rPr>
              <w:t>5</w:t>
            </w:r>
            <w:r w:rsidRPr="007F5104">
              <w:rPr>
                <w:bCs/>
              </w:rPr>
              <w:t xml:space="preserve"> lat.</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607CDD9B" w:rsidR="00717740" w:rsidRPr="00A639C4" w:rsidRDefault="00717740" w:rsidP="00706D12">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FED91DE" w14:textId="77777777" w:rsidR="00A56639" w:rsidRPr="00706D12" w:rsidRDefault="00A56639" w:rsidP="007F5789">
            <w:pPr>
              <w:spacing w:after="200"/>
              <w:jc w:val="both"/>
              <w:rPr>
                <w:color w:val="FF0000"/>
              </w:rPr>
            </w:pPr>
            <w:r w:rsidRPr="00706D12">
              <w:rPr>
                <w:b/>
              </w:rPr>
              <w:t xml:space="preserve">Organizacja ruchu. </w:t>
            </w:r>
          </w:p>
          <w:p w14:paraId="7538C354" w14:textId="77777777" w:rsidR="00706D12" w:rsidRPr="00706D12" w:rsidRDefault="00706D12" w:rsidP="00706D12">
            <w:pPr>
              <w:jc w:val="both"/>
            </w:pPr>
            <w:r w:rsidRPr="00706D12">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1DAA58E4" w14:textId="77777777" w:rsidR="00706D12" w:rsidRPr="00706D12" w:rsidRDefault="00706D12" w:rsidP="00706D12">
            <w:pPr>
              <w:jc w:val="both"/>
            </w:pPr>
          </w:p>
          <w:p w14:paraId="2B20E18B" w14:textId="77777777" w:rsidR="00706D12" w:rsidRPr="00706D12" w:rsidRDefault="00706D12" w:rsidP="00706D12">
            <w:pPr>
              <w:jc w:val="both"/>
            </w:pPr>
            <w:r w:rsidRPr="00706D12">
              <w:t>Wykonawca zobowiązany jest do:</w:t>
            </w:r>
          </w:p>
          <w:p w14:paraId="27796C9C" w14:textId="77777777" w:rsidR="00706D12" w:rsidRPr="00706D12" w:rsidRDefault="00706D12" w:rsidP="00706D12">
            <w:pPr>
              <w:pStyle w:val="Akapitzlist"/>
              <w:numPr>
                <w:ilvl w:val="0"/>
                <w:numId w:val="41"/>
              </w:numPr>
              <w:jc w:val="both"/>
            </w:pPr>
            <w:r w:rsidRPr="00706D12">
              <w:t>likwidacji oznakowania czasowego robót po ich zakończeniu;</w:t>
            </w:r>
          </w:p>
          <w:p w14:paraId="784871B6" w14:textId="77777777" w:rsidR="00706D12" w:rsidRPr="00706D12" w:rsidRDefault="00706D12" w:rsidP="00706D12">
            <w:pPr>
              <w:pStyle w:val="Akapitzlist"/>
              <w:numPr>
                <w:ilvl w:val="0"/>
                <w:numId w:val="41"/>
              </w:numPr>
              <w:jc w:val="both"/>
            </w:pPr>
            <w:r w:rsidRPr="00706D12">
              <w:t>usunięcia z rozbudowywanej drogi maszyn drogowych i urządzeń w czasie przerw w prowadzonych pracach lub dokonania zabezpieczenia na poboczach lub parkingach w sposób akceptowany przez Inspektora;</w:t>
            </w:r>
          </w:p>
          <w:p w14:paraId="0E3F598B" w14:textId="77777777" w:rsidR="00706D12" w:rsidRPr="00706D12" w:rsidRDefault="00706D12" w:rsidP="00706D12">
            <w:pPr>
              <w:pStyle w:val="Akapitzlist"/>
              <w:numPr>
                <w:ilvl w:val="0"/>
                <w:numId w:val="41"/>
              </w:numPr>
              <w:jc w:val="both"/>
            </w:pPr>
            <w:r w:rsidRPr="00706D12">
              <w:t>poinformowania mieszkańców i osób prowadzących działalność gospodarczą w rejonie robót o spodziewanych utrudnieniach w ruchu drogowym poprzez przekazanie informacji w sposób zwyczajowo przyjęty;</w:t>
            </w:r>
          </w:p>
          <w:p w14:paraId="2F5AD7E1" w14:textId="77777777" w:rsidR="00706D12" w:rsidRPr="00706D12" w:rsidRDefault="00706D12" w:rsidP="00706D12">
            <w:pPr>
              <w:pStyle w:val="Akapitzlist"/>
              <w:numPr>
                <w:ilvl w:val="0"/>
                <w:numId w:val="41"/>
              </w:numPr>
              <w:jc w:val="both"/>
            </w:pPr>
            <w:r w:rsidRPr="00706D12">
              <w:t xml:space="preserve">zaplanowania prowadzenia prac w systemie wielozmianowym oraz </w:t>
            </w:r>
            <w:r w:rsidRPr="00706D12">
              <w:br/>
              <w:t>w dniach wolnych od pracy celem skrócenia czasu występowania utrudnień.</w:t>
            </w:r>
          </w:p>
          <w:p w14:paraId="1332AF73" w14:textId="231A4CD5" w:rsidR="009E1376" w:rsidRPr="00A639C4" w:rsidRDefault="009E1376" w:rsidP="007F5789">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w:t>
            </w:r>
            <w:r w:rsidRPr="007F5104">
              <w:rPr>
                <w:color w:val="000000"/>
              </w:rPr>
              <w:lastRenderedPageBreak/>
              <w:t xml:space="preserve">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7F670ED8" w:rsidR="00265C7D" w:rsidRPr="00706D12" w:rsidRDefault="00265C7D" w:rsidP="00706D12">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3B96E6F9" w14:textId="40770DF8" w:rsidR="0006539D" w:rsidRPr="00706D12" w:rsidRDefault="00A56639" w:rsidP="00F679A2">
            <w:pPr>
              <w:jc w:val="both"/>
              <w:rPr>
                <w:b/>
                <w:bCs/>
              </w:rPr>
            </w:pPr>
            <w:r w:rsidRPr="007F5104">
              <w:t xml:space="preserve">Zamawiający </w:t>
            </w:r>
            <w:r w:rsidRPr="007F5104">
              <w:rPr>
                <w:b/>
                <w:bCs/>
              </w:rPr>
              <w:t>nie przewiduje</w:t>
            </w:r>
            <w:r w:rsidRPr="007F5104">
              <w:t xml:space="preserve"> możliwości skorzystania z „prawa opcji” </w:t>
            </w:r>
            <w:r w:rsidRPr="007F5104">
              <w:br/>
            </w: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57D12405"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141FE99" w14:textId="670BF1DC" w:rsidR="00E70D0C" w:rsidRPr="007F5104" w:rsidRDefault="00E70D0C" w:rsidP="00E70D0C">
            <w:pPr>
              <w:pStyle w:val="Akapitzlist"/>
              <w:numPr>
                <w:ilvl w:val="0"/>
                <w:numId w:val="44"/>
              </w:numPr>
              <w:jc w:val="both"/>
            </w:pPr>
            <w:r w:rsidRPr="007F5104">
              <w:t xml:space="preserve">podstawowych maszyn budowlanych / maszyn / pojazdów w miejscu wykonywania przedmiotu umowy </w:t>
            </w:r>
          </w:p>
          <w:p w14:paraId="7BD0F418" w14:textId="77777777" w:rsidR="00E70D0C" w:rsidRPr="007F5104" w:rsidRDefault="00E70D0C" w:rsidP="00E70D0C">
            <w:pPr>
              <w:pStyle w:val="Akapitzlist"/>
              <w:numPr>
                <w:ilvl w:val="0"/>
                <w:numId w:val="44"/>
              </w:numPr>
              <w:jc w:val="both"/>
            </w:pPr>
            <w:r w:rsidRPr="007F5104">
              <w:t xml:space="preserve">osób wykonujących w trakcie realizacji zamówienia czynności obsługi administracyjno-biurowej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w:t>
            </w:r>
            <w:r w:rsidRPr="007F5104">
              <w:lastRenderedPageBreak/>
              <w:t xml:space="preserve">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w:t>
            </w:r>
            <w:r w:rsidRPr="007F5104">
              <w:rPr>
                <w:color w:val="000000"/>
              </w:rPr>
              <w:lastRenderedPageBreak/>
              <w:t xml:space="preserve">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w:t>
            </w:r>
            <w:r w:rsidRPr="007F5104">
              <w:rPr>
                <w:color w:val="000000"/>
              </w:rPr>
              <w:lastRenderedPageBreak/>
              <w:t xml:space="preserve">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02D1DF47" w14:textId="77777777" w:rsidR="00E70D0C" w:rsidRPr="00A639C4" w:rsidRDefault="00E70D0C" w:rsidP="00E70D0C">
            <w:pPr>
              <w:ind w:left="284"/>
              <w:jc w:val="both"/>
              <w:rPr>
                <w:bCs/>
              </w:rPr>
            </w:pPr>
          </w:p>
          <w:p w14:paraId="3E621943" w14:textId="0860C78A" w:rsidR="00E70D0C" w:rsidRPr="00B568FF" w:rsidRDefault="00E70D0C" w:rsidP="00E70D0C">
            <w:pPr>
              <w:tabs>
                <w:tab w:val="left" w:pos="408"/>
              </w:tabs>
              <w:jc w:val="both"/>
              <w:rPr>
                <w:bCs/>
              </w:rPr>
            </w:pPr>
            <w:r w:rsidRPr="007F5104">
              <w:rPr>
                <w:rFonts w:eastAsiaTheme="minorHAnsi"/>
                <w:lang w:eastAsia="en-US"/>
              </w:rPr>
              <w:t xml:space="preserve">Zamawiający </w:t>
            </w:r>
            <w:r w:rsidRPr="007F5104">
              <w:rPr>
                <w:rFonts w:eastAsiaTheme="minorHAnsi"/>
                <w:b/>
                <w:u w:val="single"/>
                <w:lang w:eastAsia="en-US"/>
              </w:rPr>
              <w:t>przewiduje możliwość</w:t>
            </w:r>
            <w:r w:rsidRPr="007F5104">
              <w:rPr>
                <w:rFonts w:eastAsiaTheme="minorHAnsi"/>
                <w:lang w:eastAsia="en-US"/>
              </w:rPr>
              <w:t xml:space="preserve"> udzielenia, w okresie </w:t>
            </w:r>
            <w:r w:rsidRPr="00B64F81">
              <w:rPr>
                <w:rFonts w:eastAsiaTheme="minorHAnsi"/>
                <w:b/>
                <w:bCs/>
                <w:lang w:eastAsia="en-US"/>
              </w:rPr>
              <w:t>3 lat</w:t>
            </w:r>
            <w:r w:rsidRPr="007F5104">
              <w:rPr>
                <w:rFonts w:eastAsiaTheme="minorHAnsi"/>
                <w:lang w:eastAsia="en-US"/>
              </w:rPr>
              <w:t xml:space="preserve"> od dnia udzielenia zamówienia podstawowego, dotychczasowemu wykonawcy usług lub robót budowlanych, zamówienia polegającego na powtórzeniu podobnych usług lub robót budowlanych</w:t>
            </w:r>
            <w:r w:rsidRPr="007F5104">
              <w:t xml:space="preserve">, </w:t>
            </w:r>
            <w:r w:rsidRPr="00B568FF">
              <w:rPr>
                <w:bCs/>
              </w:rPr>
              <w:t xml:space="preserve">do wysokości </w:t>
            </w:r>
            <w:r w:rsidR="00B568FF" w:rsidRPr="00B568FF">
              <w:rPr>
                <w:b/>
                <w:bCs/>
              </w:rPr>
              <w:t>100</w:t>
            </w:r>
            <w:r w:rsidRPr="00B568FF">
              <w:rPr>
                <w:b/>
                <w:bCs/>
              </w:rPr>
              <w:t>%</w:t>
            </w:r>
            <w:r w:rsidRPr="00B568FF">
              <w:rPr>
                <w:bCs/>
              </w:rPr>
              <w:t xml:space="preserve"> wartości zamówienia podstawowego.</w:t>
            </w:r>
          </w:p>
          <w:p w14:paraId="546FE612" w14:textId="77777777" w:rsidR="00E70D0C" w:rsidRPr="00B568FF" w:rsidRDefault="00E70D0C" w:rsidP="00E70D0C">
            <w:pPr>
              <w:widowControl/>
            </w:pPr>
          </w:p>
          <w:p w14:paraId="63DA2C5C" w14:textId="77777777" w:rsidR="00E70D0C" w:rsidRPr="00B568FF" w:rsidRDefault="00E70D0C" w:rsidP="00E70D0C">
            <w:pPr>
              <w:widowControl/>
            </w:pPr>
            <w:r w:rsidRPr="00B568FF">
              <w:rPr>
                <w:rFonts w:eastAsiaTheme="minorHAnsi"/>
                <w:lang w:eastAsia="en-US"/>
              </w:rPr>
              <w:t xml:space="preserve">Zamawiający wskazuje </w:t>
            </w:r>
            <w:r w:rsidRPr="00B568FF">
              <w:t>zakres tych usług lub robót budowlanych oraz warunki, na jakich zostaną one udzielone</w:t>
            </w:r>
          </w:p>
          <w:p w14:paraId="6627B819" w14:textId="77777777" w:rsidR="00B568FF" w:rsidRPr="00B568FF" w:rsidRDefault="00B568FF" w:rsidP="00B568FF">
            <w:pPr>
              <w:pStyle w:val="Akapitzlist"/>
              <w:widowControl/>
              <w:numPr>
                <w:ilvl w:val="0"/>
                <w:numId w:val="45"/>
              </w:numPr>
            </w:pPr>
            <w:r w:rsidRPr="00B568FF">
              <w:t>roboty przygotowawcze i rozbiórkowe</w:t>
            </w:r>
          </w:p>
          <w:p w14:paraId="1CCE7951" w14:textId="77777777" w:rsidR="00B568FF" w:rsidRPr="00B568FF" w:rsidRDefault="00B568FF" w:rsidP="00B568FF">
            <w:pPr>
              <w:pStyle w:val="Akapitzlist"/>
              <w:widowControl/>
              <w:numPr>
                <w:ilvl w:val="0"/>
                <w:numId w:val="45"/>
              </w:numPr>
            </w:pPr>
            <w:r w:rsidRPr="00B568FF">
              <w:t>roboty ziemne</w:t>
            </w:r>
          </w:p>
          <w:p w14:paraId="3810D0EC" w14:textId="77777777" w:rsidR="00B568FF" w:rsidRPr="00B568FF" w:rsidRDefault="00B568FF" w:rsidP="00B568FF">
            <w:pPr>
              <w:pStyle w:val="Akapitzlist"/>
              <w:widowControl/>
              <w:numPr>
                <w:ilvl w:val="0"/>
                <w:numId w:val="45"/>
              </w:numPr>
            </w:pPr>
            <w:r w:rsidRPr="00B568FF">
              <w:t>odwodnienie</w:t>
            </w:r>
          </w:p>
          <w:p w14:paraId="782BC5EC" w14:textId="77777777" w:rsidR="00B568FF" w:rsidRPr="00B568FF" w:rsidRDefault="00B568FF" w:rsidP="00B568FF">
            <w:pPr>
              <w:pStyle w:val="Akapitzlist"/>
              <w:widowControl/>
              <w:numPr>
                <w:ilvl w:val="0"/>
                <w:numId w:val="45"/>
              </w:numPr>
            </w:pPr>
            <w:r w:rsidRPr="00B568FF">
              <w:t>podbudowy</w:t>
            </w:r>
          </w:p>
          <w:p w14:paraId="4254E6EB" w14:textId="77777777" w:rsidR="00B568FF" w:rsidRPr="00B568FF" w:rsidRDefault="00B568FF" w:rsidP="00B568FF">
            <w:pPr>
              <w:pStyle w:val="Akapitzlist"/>
              <w:widowControl/>
              <w:numPr>
                <w:ilvl w:val="0"/>
                <w:numId w:val="45"/>
              </w:numPr>
            </w:pPr>
            <w:r w:rsidRPr="00B568FF">
              <w:t>nawierzchnie</w:t>
            </w:r>
          </w:p>
          <w:p w14:paraId="4E2BACB2" w14:textId="77777777" w:rsidR="00B568FF" w:rsidRPr="00B568FF" w:rsidRDefault="00B568FF" w:rsidP="00B568FF">
            <w:pPr>
              <w:pStyle w:val="Akapitzlist"/>
              <w:widowControl/>
              <w:numPr>
                <w:ilvl w:val="0"/>
                <w:numId w:val="45"/>
              </w:numPr>
            </w:pPr>
            <w:r w:rsidRPr="00B568FF">
              <w:t>elementy ulic</w:t>
            </w:r>
          </w:p>
          <w:p w14:paraId="7C8D1502" w14:textId="77777777" w:rsidR="00B568FF" w:rsidRPr="00B568FF" w:rsidRDefault="00B568FF" w:rsidP="00B568FF">
            <w:pPr>
              <w:pStyle w:val="Akapitzlist"/>
              <w:widowControl/>
              <w:numPr>
                <w:ilvl w:val="0"/>
                <w:numId w:val="45"/>
              </w:numPr>
            </w:pPr>
            <w:r w:rsidRPr="00B568FF">
              <w:t>odwodnienie korpusu drogowego</w:t>
            </w:r>
          </w:p>
          <w:p w14:paraId="4B6BE097" w14:textId="77777777" w:rsidR="00B568FF" w:rsidRPr="00B568FF" w:rsidRDefault="00B568FF" w:rsidP="00B568FF">
            <w:pPr>
              <w:pStyle w:val="Akapitzlist"/>
              <w:widowControl/>
              <w:numPr>
                <w:ilvl w:val="0"/>
                <w:numId w:val="45"/>
              </w:numPr>
            </w:pPr>
            <w:r w:rsidRPr="00B568FF">
              <w:t>roboty wykończeniowe</w:t>
            </w:r>
          </w:p>
          <w:p w14:paraId="0493EC3B" w14:textId="77777777" w:rsidR="00B568FF" w:rsidRPr="00B568FF" w:rsidRDefault="00B568FF" w:rsidP="00B568FF">
            <w:pPr>
              <w:pStyle w:val="Akapitzlist"/>
              <w:widowControl/>
              <w:numPr>
                <w:ilvl w:val="0"/>
                <w:numId w:val="45"/>
              </w:numPr>
            </w:pPr>
            <w:r w:rsidRPr="00B568FF">
              <w:t>oznakowanie dróg i urządzenia bezpieczeństwa ruchu drogowego wraz z projektami organizacji ruchu</w:t>
            </w:r>
          </w:p>
          <w:p w14:paraId="39DA5213" w14:textId="77777777" w:rsidR="00B568FF" w:rsidRPr="00B568FF" w:rsidRDefault="00B568FF" w:rsidP="00B568FF">
            <w:pPr>
              <w:pStyle w:val="Akapitzlist"/>
              <w:widowControl/>
              <w:numPr>
                <w:ilvl w:val="0"/>
                <w:numId w:val="45"/>
              </w:numPr>
            </w:pPr>
            <w:r w:rsidRPr="00B568FF">
              <w:t>przebudowa i zabezpieczenie infrastruktury technicznej</w:t>
            </w:r>
          </w:p>
          <w:p w14:paraId="078B770D" w14:textId="77777777" w:rsidR="00B568FF" w:rsidRPr="00B568FF" w:rsidRDefault="00B568FF" w:rsidP="00B568FF">
            <w:pPr>
              <w:pStyle w:val="Akapitzlist"/>
              <w:widowControl/>
              <w:numPr>
                <w:ilvl w:val="0"/>
                <w:numId w:val="45"/>
              </w:numPr>
            </w:pPr>
            <w:r w:rsidRPr="00B568FF">
              <w:t>inne roboty</w:t>
            </w:r>
          </w:p>
          <w:p w14:paraId="316AC773" w14:textId="77777777" w:rsidR="00E70D0C" w:rsidRPr="007F5104" w:rsidRDefault="00E70D0C" w:rsidP="00E70D0C">
            <w:pPr>
              <w:widowControl/>
              <w:rPr>
                <w:rFonts w:eastAsiaTheme="minorHAnsi"/>
                <w:lang w:eastAsia="en-US"/>
              </w:rPr>
            </w:pPr>
          </w:p>
          <w:p w14:paraId="68725659" w14:textId="77777777" w:rsidR="00E70D0C" w:rsidRPr="007F5104" w:rsidRDefault="00E70D0C" w:rsidP="00E70D0C">
            <w:pPr>
              <w:widowControl/>
              <w:jc w:val="both"/>
              <w:rPr>
                <w:rFonts w:eastAsiaTheme="minorHAnsi"/>
                <w:lang w:eastAsia="en-US"/>
              </w:rPr>
            </w:pPr>
            <w:r w:rsidRPr="007F5104">
              <w:rPr>
                <w:rFonts w:eastAsiaTheme="minorHAnsi"/>
                <w:lang w:eastAsia="en-US"/>
              </w:rPr>
              <w:t xml:space="preserve">Zamówienie zostanie udzielone na warunkach zamówienia podstawowego określonych w SWZ, jeżeli zostaną spełnione przesłanki określone w ustawie </w:t>
            </w:r>
            <w:proofErr w:type="spellStart"/>
            <w:r w:rsidRPr="007F5104">
              <w:t>Pzp</w:t>
            </w:r>
            <w:proofErr w:type="spellEnd"/>
            <w:r w:rsidRPr="007F5104">
              <w:rPr>
                <w:rFonts w:eastAsiaTheme="minorHAnsi"/>
                <w:lang w:eastAsia="en-US"/>
              </w:rPr>
              <w:t>.</w:t>
            </w:r>
          </w:p>
          <w:p w14:paraId="056790CB" w14:textId="77777777" w:rsidR="00E70D0C" w:rsidRPr="007F5104" w:rsidRDefault="00E70D0C" w:rsidP="00E70D0C">
            <w:pPr>
              <w:widowControl/>
              <w:rPr>
                <w:rFonts w:eastAsiaTheme="minorHAnsi"/>
                <w:lang w:eastAsia="en-US"/>
              </w:rPr>
            </w:pPr>
          </w:p>
          <w:p w14:paraId="712A63E8" w14:textId="77777777" w:rsidR="00E70D0C" w:rsidRPr="007F5104" w:rsidRDefault="00E70D0C" w:rsidP="00E70D0C">
            <w:pPr>
              <w:widowControl/>
              <w:jc w:val="both"/>
              <w:rPr>
                <w:rFonts w:eastAsiaTheme="minorHAnsi"/>
                <w:lang w:eastAsia="en-US"/>
              </w:rPr>
            </w:pPr>
            <w:r w:rsidRPr="007F5104">
              <w:rPr>
                <w:rFonts w:eastAsiaTheme="minorHAnsi"/>
                <w:lang w:eastAsia="en-US"/>
              </w:rPr>
              <w:t>Zamówienie takie jest przewidziane</w:t>
            </w:r>
            <w:r w:rsidRPr="007F5104">
              <w:t xml:space="preserve"> w ogłoszeniu o zamówieniu dla zamówienia podstawowego, </w:t>
            </w:r>
            <w:r w:rsidRPr="007F5104">
              <w:rPr>
                <w:rFonts w:eastAsiaTheme="minorHAnsi"/>
                <w:lang w:eastAsia="en-US"/>
              </w:rPr>
              <w:t>jest zgodne z przedmiotem zamówienia podstawowego, całkowita wartość tego zamówienia została uwzględniona przy obliczaniu jego wartości</w:t>
            </w:r>
            <w:r>
              <w:rPr>
                <w:rFonts w:eastAsiaTheme="minorHAnsi"/>
                <w:lang w:eastAsia="en-US"/>
              </w:rPr>
              <w:t>.</w:t>
            </w:r>
          </w:p>
          <w:p w14:paraId="1B06481F" w14:textId="77777777" w:rsidR="00E70D0C" w:rsidRPr="00A639C4" w:rsidRDefault="00E70D0C" w:rsidP="00E70D0C">
            <w:pPr>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B568FF">
            <w:pPr>
              <w:jc w:val="both"/>
            </w:pPr>
          </w:p>
        </w:tc>
      </w:tr>
      <w:tr w:rsidR="00E70D0C" w:rsidRPr="00A639C4" w14:paraId="6019C803" w14:textId="77777777" w:rsidTr="00B568FF">
        <w:trPr>
          <w:trHeight w:val="699"/>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F826396" w14:textId="77777777" w:rsidR="00BC1D69" w:rsidRDefault="00BC1D69" w:rsidP="00E70D0C">
            <w:pPr>
              <w:jc w:val="both"/>
              <w:rPr>
                <w:b/>
              </w:rPr>
            </w:pPr>
          </w:p>
          <w:p w14:paraId="755DAC6E" w14:textId="04A9C1F4" w:rsidR="00E70D0C"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548BD598" w14:textId="77777777" w:rsidR="00B568FF" w:rsidRDefault="00B568FF" w:rsidP="00E70D0C">
            <w:pPr>
              <w:jc w:val="both"/>
              <w:rPr>
                <w:b/>
              </w:rPr>
            </w:pPr>
          </w:p>
          <w:p w14:paraId="775B99E4" w14:textId="77777777" w:rsidR="00BC1D69" w:rsidRPr="007F5104" w:rsidRDefault="00BC1D69" w:rsidP="00E70D0C">
            <w:pPr>
              <w:jc w:val="both"/>
              <w:rPr>
                <w:b/>
              </w:rPr>
            </w:pPr>
          </w:p>
          <w:p w14:paraId="4AE8CD53" w14:textId="2559E77D" w:rsidR="0033093C" w:rsidRPr="007F5104" w:rsidRDefault="0033093C" w:rsidP="00B568FF">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B568FF">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4B089E93" w14:textId="75411DC8" w:rsidR="00B568FF" w:rsidRPr="00F82AF5" w:rsidRDefault="00E70D0C" w:rsidP="00B568FF">
            <w:pPr>
              <w:jc w:val="both"/>
              <w:rPr>
                <w:color w:val="0070C0"/>
              </w:rPr>
            </w:pPr>
            <w:r w:rsidRPr="007F5104">
              <w:rPr>
                <w:b/>
              </w:rPr>
              <w:t xml:space="preserve">Termin wykonania zamówienia: </w:t>
            </w:r>
            <w:r w:rsidR="00B568FF" w:rsidRPr="00B568FF">
              <w:rPr>
                <w:b/>
                <w:bCs/>
              </w:rPr>
              <w:t>4 miesiące od dnia podpisania umowy</w:t>
            </w:r>
          </w:p>
          <w:p w14:paraId="14A11A98" w14:textId="6590C703" w:rsidR="00E70D0C" w:rsidRPr="00A639C4" w:rsidRDefault="00E70D0C" w:rsidP="00B568FF">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45E20320" w14:textId="77777777" w:rsidR="00E70D0C" w:rsidRPr="007F5104" w:rsidRDefault="00E70D0C" w:rsidP="00E70D0C">
            <w:pPr>
              <w:pStyle w:val="Teksttreci0"/>
              <w:shd w:val="clear" w:color="auto" w:fill="auto"/>
              <w:spacing w:line="240" w:lineRule="auto"/>
              <w:ind w:right="20" w:firstLine="0"/>
              <w:jc w:val="both"/>
              <w:rPr>
                <w:rFonts w:ascii="Arial" w:hAnsi="Arial" w:cs="Arial"/>
                <w:b/>
                <w:sz w:val="20"/>
                <w:szCs w:val="20"/>
              </w:rPr>
            </w:pPr>
          </w:p>
          <w:p w14:paraId="0688B4B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20A120FB" w14:textId="79763194" w:rsidR="00B568FF" w:rsidRPr="007F5104" w:rsidRDefault="00B568FF" w:rsidP="00B568FF">
            <w:pPr>
              <w:contextualSpacing/>
              <w:jc w:val="both"/>
              <w:rPr>
                <w:spacing w:val="-6"/>
              </w:rPr>
            </w:pPr>
            <w:r w:rsidRPr="00B568FF">
              <w:t>Wykonawca spełni ten warunek udziału w postępowaniu, jeżeli wykaże, że</w:t>
            </w:r>
            <w:r w:rsidRPr="00B568FF">
              <w:rPr>
                <w:bCs/>
              </w:rPr>
              <w:t xml:space="preserve"> w ciągu </w:t>
            </w:r>
            <w:r w:rsidRPr="00B568FF">
              <w:rPr>
                <w:b/>
              </w:rPr>
              <w:t>ostatnich 5 lat</w:t>
            </w:r>
            <w:r w:rsidRPr="00B568FF">
              <w:rPr>
                <w:bCs/>
              </w:rPr>
              <w:t xml:space="preserve"> przed upływem terminu składania ofert, a jeżeli okres prowadzenia działalności jest krótszy w tym okresie wykonał </w:t>
            </w:r>
            <w:r w:rsidRPr="00B568FF">
              <w:rPr>
                <w:b/>
              </w:rPr>
              <w:t xml:space="preserve">min. 1 </w:t>
            </w:r>
            <w:r w:rsidR="00B64F81" w:rsidRPr="00B568FF">
              <w:rPr>
                <w:b/>
              </w:rPr>
              <w:t>budowę</w:t>
            </w:r>
            <w:r w:rsidRPr="00B568FF">
              <w:rPr>
                <w:b/>
              </w:rPr>
              <w:t>/</w:t>
            </w:r>
            <w:r w:rsidR="00B64F81" w:rsidRPr="00B568FF">
              <w:rPr>
                <w:b/>
              </w:rPr>
              <w:t>rozbudowę</w:t>
            </w:r>
            <w:r w:rsidRPr="00B568FF">
              <w:rPr>
                <w:b/>
              </w:rPr>
              <w:t>/</w:t>
            </w:r>
            <w:r w:rsidR="00B64F81" w:rsidRPr="00B568FF">
              <w:rPr>
                <w:b/>
              </w:rPr>
              <w:t>przebudowę</w:t>
            </w:r>
            <w:r w:rsidRPr="00B568FF">
              <w:rPr>
                <w:b/>
              </w:rPr>
              <w:t xml:space="preserve">/remont drogi publicznej polegającej na ułożeniu  min. 300 m² nawierzchni z betonowej kostki brukowej </w:t>
            </w:r>
            <w:proofErr w:type="spellStart"/>
            <w:r w:rsidRPr="00B568FF">
              <w:rPr>
                <w:b/>
              </w:rPr>
              <w:t>wibroprasowanej</w:t>
            </w:r>
            <w:proofErr w:type="spellEnd"/>
            <w:r w:rsidRPr="00B568FF">
              <w:rPr>
                <w:b/>
              </w:rPr>
              <w:t xml:space="preserve"> lub kamiennej  oraz </w:t>
            </w:r>
            <w:r w:rsidR="00941BD1">
              <w:rPr>
                <w:b/>
              </w:rPr>
              <w:t xml:space="preserve">min. </w:t>
            </w:r>
            <w:r w:rsidRPr="00B568FF">
              <w:rPr>
                <w:b/>
              </w:rPr>
              <w:t>100 m² nawierzchni z betonu asfaltowego</w:t>
            </w:r>
            <w:r w:rsidRPr="00B568FF">
              <w:rPr>
                <w:bCs/>
              </w:rPr>
              <w:t xml:space="preserve">, </w:t>
            </w:r>
            <w:r w:rsidRPr="00B568FF">
              <w:rPr>
                <w:spacing w:val="-6"/>
              </w:rPr>
              <w:t xml:space="preserve">poparte dokumentami (dowodami) </w:t>
            </w:r>
            <w:r w:rsidRPr="00B568FF">
              <w:t xml:space="preserve">potwierdzającymi, że roboty zostały wykonane </w:t>
            </w:r>
            <w:r w:rsidRPr="007F5104">
              <w:t xml:space="preserve">zgodnie z zasadami sztuki budowlanej i prawidłowo ukończone (np. referencje) </w:t>
            </w:r>
          </w:p>
          <w:p w14:paraId="64C2E73E" w14:textId="77777777" w:rsidR="00E70D0C" w:rsidRPr="007F5104" w:rsidRDefault="00E70D0C" w:rsidP="00E70D0C">
            <w:pPr>
              <w:tabs>
                <w:tab w:val="left" w:pos="426"/>
              </w:tabs>
              <w:jc w:val="both"/>
              <w:rPr>
                <w:b/>
              </w:rPr>
            </w:pPr>
          </w:p>
          <w:p w14:paraId="242E2219" w14:textId="77777777" w:rsidR="00E70D0C" w:rsidRPr="007F5104" w:rsidRDefault="00E70D0C" w:rsidP="00E70D0C">
            <w:pPr>
              <w:ind w:left="99"/>
              <w:jc w:val="both"/>
              <w:rPr>
                <w:color w:val="000000"/>
              </w:rPr>
            </w:pPr>
            <w:r w:rsidRPr="007F5104">
              <w:rPr>
                <w:color w:val="000000"/>
              </w:rPr>
              <w:t>Zamawiający</w:t>
            </w:r>
            <w:r w:rsidRPr="007F5104">
              <w:rPr>
                <w:b/>
                <w:color w:val="000000"/>
              </w:rPr>
              <w:t xml:space="preserve"> </w:t>
            </w:r>
            <w:r w:rsidRPr="007F5104">
              <w:rPr>
                <w:b/>
                <w:color w:val="000000"/>
                <w:u w:val="single"/>
              </w:rPr>
              <w:t>nie 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7EF07DA3" w14:textId="77777777" w:rsidR="00B568FF" w:rsidRPr="007F5104" w:rsidRDefault="00B568FF" w:rsidP="00E70D0C">
            <w:pPr>
              <w:pStyle w:val="Teksttreci0"/>
              <w:shd w:val="clear" w:color="auto" w:fill="auto"/>
              <w:spacing w:line="240" w:lineRule="auto"/>
              <w:ind w:right="20" w:firstLine="0"/>
              <w:jc w:val="both"/>
              <w:rPr>
                <w:rFonts w:ascii="Arial" w:hAnsi="Arial" w:cs="Arial"/>
                <w:sz w:val="20"/>
                <w:szCs w:val="2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lastRenderedPageBreak/>
              <w:t>Wykonawca spełni ten warunek udziału w postępowaniu, jeżeli wykaże, że dysponuje następującymi osobami:</w:t>
            </w:r>
          </w:p>
          <w:p w14:paraId="37FEC35A" w14:textId="77777777" w:rsidR="00E70D0C" w:rsidRPr="007F5104" w:rsidRDefault="00E70D0C" w:rsidP="00E70D0C">
            <w:pPr>
              <w:jc w:val="both"/>
              <w:rPr>
                <w:b/>
                <w:color w:val="000000"/>
              </w:rPr>
            </w:pPr>
          </w:p>
          <w:p w14:paraId="439912DC" w14:textId="77777777" w:rsidR="00E70D0C" w:rsidRPr="007F5104" w:rsidRDefault="00E70D0C" w:rsidP="00E70D0C">
            <w:pPr>
              <w:ind w:left="284"/>
              <w:jc w:val="both"/>
              <w:rPr>
                <w:b/>
                <w:color w:val="000000"/>
              </w:rPr>
            </w:pPr>
            <w:r w:rsidRPr="00B568FF">
              <w:rPr>
                <w:b/>
                <w:color w:val="000000"/>
                <w:u w:val="single"/>
              </w:rPr>
              <w:t>Kierownik budowy - 1 osoba</w:t>
            </w:r>
            <w:r w:rsidRPr="007F5104">
              <w:rPr>
                <w:b/>
                <w:color w:val="000000"/>
              </w:rPr>
              <w:t xml:space="preserve"> </w:t>
            </w:r>
          </w:p>
          <w:p w14:paraId="6275607B" w14:textId="77777777" w:rsidR="00E70D0C" w:rsidRPr="007F5104" w:rsidRDefault="00E70D0C" w:rsidP="00E70D0C">
            <w:pPr>
              <w:ind w:left="284"/>
              <w:jc w:val="both"/>
              <w:rPr>
                <w:b/>
                <w:color w:val="000000"/>
              </w:rPr>
            </w:pPr>
          </w:p>
          <w:p w14:paraId="455FE365" w14:textId="77777777" w:rsidR="00B568FF" w:rsidRPr="00B568FF" w:rsidRDefault="00B568FF" w:rsidP="00B568FF">
            <w:pPr>
              <w:ind w:left="284"/>
              <w:jc w:val="both"/>
              <w:rPr>
                <w:b/>
              </w:rPr>
            </w:pPr>
            <w:r w:rsidRPr="00B568FF">
              <w:rPr>
                <w:b/>
              </w:rPr>
              <w:t>Kwalifikacje:</w:t>
            </w:r>
          </w:p>
          <w:p w14:paraId="0AA367D8" w14:textId="77777777" w:rsidR="00B568FF" w:rsidRPr="00B568FF" w:rsidRDefault="00B568FF" w:rsidP="00B568FF">
            <w:pPr>
              <w:ind w:left="284"/>
              <w:jc w:val="both"/>
            </w:pPr>
            <w:r w:rsidRPr="00B568FF">
              <w:t xml:space="preserve">Osoba ta musi posiadać </w:t>
            </w:r>
            <w:r w:rsidRPr="00B568FF">
              <w:rPr>
                <w:b/>
                <w:u w:val="single"/>
              </w:rPr>
              <w:t xml:space="preserve">uprawnienia budowlane </w:t>
            </w:r>
            <w:r w:rsidRPr="00B568FF">
              <w:rPr>
                <w:b/>
                <w:spacing w:val="-6"/>
                <w:u w:val="single"/>
              </w:rPr>
              <w:t>w specjalności inżynieryjnej drogowej</w:t>
            </w:r>
            <w:r w:rsidRPr="00B568FF">
              <w:t xml:space="preserve"> 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 zakresie niniejszego zamówienia.</w:t>
            </w:r>
          </w:p>
          <w:p w14:paraId="39D38E41" w14:textId="77777777" w:rsidR="00B568FF" w:rsidRPr="00B568FF" w:rsidRDefault="00B568FF" w:rsidP="00B568FF">
            <w:pPr>
              <w:jc w:val="both"/>
            </w:pPr>
          </w:p>
          <w:p w14:paraId="040523B7" w14:textId="77777777" w:rsidR="00B568FF" w:rsidRPr="00B568FF" w:rsidRDefault="00B568FF" w:rsidP="00B568FF">
            <w:pPr>
              <w:ind w:left="284"/>
              <w:jc w:val="both"/>
              <w:rPr>
                <w:b/>
              </w:rPr>
            </w:pPr>
            <w:r w:rsidRPr="00B568FF">
              <w:rPr>
                <w:b/>
              </w:rPr>
              <w:t>Doświadczenie:</w:t>
            </w:r>
          </w:p>
          <w:p w14:paraId="5437DDA0" w14:textId="77777777" w:rsidR="00B568FF" w:rsidRPr="00B568FF" w:rsidRDefault="00B568FF" w:rsidP="00B568FF">
            <w:pPr>
              <w:ind w:left="284"/>
              <w:jc w:val="both"/>
            </w:pPr>
            <w:r w:rsidRPr="00B568FF">
              <w:t xml:space="preserve">Osoba ta musi posiadać </w:t>
            </w:r>
          </w:p>
          <w:p w14:paraId="7E3E1B2A" w14:textId="04EE1B7F" w:rsidR="00B568FF" w:rsidRPr="00B568FF" w:rsidRDefault="00B568FF" w:rsidP="00B568FF">
            <w:pPr>
              <w:pStyle w:val="Akapitzlist"/>
              <w:numPr>
                <w:ilvl w:val="0"/>
                <w:numId w:val="23"/>
              </w:numPr>
              <w:jc w:val="both"/>
            </w:pPr>
            <w:r w:rsidRPr="00B568FF">
              <w:t>minimum 36 m-</w:t>
            </w:r>
            <w:proofErr w:type="spellStart"/>
            <w:r w:rsidRPr="00B568FF">
              <w:t>cy</w:t>
            </w:r>
            <w:proofErr w:type="spellEnd"/>
            <w:r w:rsidRPr="00B568FF">
              <w:t xml:space="preserve"> doświadczenia w pełnieniu funkcji Kierownika Budowy lub Kierownika Robót Budowlanych. </w:t>
            </w:r>
            <w:r w:rsidRPr="00B568FF">
              <w:rPr>
                <w:u w:val="single"/>
              </w:rPr>
              <w:t>Ilość lat doświadczenia należy liczyć od daty wystawienia uprawnień.</w:t>
            </w:r>
          </w:p>
          <w:p w14:paraId="42EF002C" w14:textId="77777777" w:rsidR="00E70D0C" w:rsidRPr="007F5104" w:rsidRDefault="00E70D0C" w:rsidP="00B568FF">
            <w:pPr>
              <w:jc w:val="both"/>
              <w:rPr>
                <w:bCs/>
              </w:rPr>
            </w:pPr>
          </w:p>
          <w:p w14:paraId="65E66A2E" w14:textId="77777777" w:rsidR="00E70D0C" w:rsidRPr="007F5104" w:rsidRDefault="00E70D0C" w:rsidP="00E70D0C">
            <w:pPr>
              <w:ind w:right="3"/>
              <w:jc w:val="both"/>
              <w:rPr>
                <w:color w:val="000000"/>
              </w:rPr>
            </w:pPr>
            <w:r w:rsidRPr="007F5104">
              <w:rPr>
                <w:color w:val="000000"/>
              </w:rPr>
              <w:t>W załączniku (wykaz kadry) Wykonawca powinien podać dokładne okresy (</w:t>
            </w:r>
            <w:proofErr w:type="spellStart"/>
            <w:r w:rsidRPr="007F5104">
              <w:rPr>
                <w:color w:val="000000"/>
              </w:rPr>
              <w:t>dd</w:t>
            </w:r>
            <w:proofErr w:type="spellEnd"/>
            <w:r w:rsidRPr="007F5104">
              <w:rPr>
                <w:color w:val="000000"/>
              </w:rPr>
              <w:t>-mm-</w:t>
            </w:r>
            <w:proofErr w:type="spellStart"/>
            <w:r w:rsidRPr="007F5104">
              <w:rPr>
                <w:color w:val="000000"/>
              </w:rPr>
              <w:t>rrrr</w:t>
            </w:r>
            <w:proofErr w:type="spellEnd"/>
            <w:r w:rsidRPr="007F5104">
              <w:rPr>
                <w:color w:val="000000"/>
              </w:rPr>
              <w:t xml:space="preserve">) pełnienia funkcji, które potwierdzą wymagane doświadczenie. </w:t>
            </w:r>
          </w:p>
          <w:p w14:paraId="53844A84" w14:textId="7A9AD767" w:rsidR="00E70D0C" w:rsidRPr="007F5104" w:rsidRDefault="00E70D0C" w:rsidP="00E70D0C">
            <w:pPr>
              <w:ind w:right="3"/>
              <w:jc w:val="both"/>
              <w:rPr>
                <w:color w:val="000000"/>
              </w:rPr>
            </w:pPr>
            <w:r w:rsidRPr="007F5104">
              <w:rPr>
                <w:color w:val="000000"/>
              </w:rPr>
              <w:t>Okresy pełnienia ww. funkcji na różnych inwestycjach/zadaniach/kontraktach prowadzonych w tym samym czasie nie podlegają sumowaniu.</w:t>
            </w:r>
          </w:p>
          <w:p w14:paraId="411B580A" w14:textId="77777777" w:rsidR="00E70D0C" w:rsidRPr="007F5104" w:rsidRDefault="00E70D0C" w:rsidP="00E70D0C">
            <w:pPr>
              <w:contextualSpacing/>
              <w:jc w:val="both"/>
              <w:rPr>
                <w:bCs/>
              </w:rPr>
            </w:pPr>
          </w:p>
          <w:p w14:paraId="510D5152" w14:textId="77777777" w:rsidR="00E70D0C" w:rsidRPr="007F5104" w:rsidRDefault="00E70D0C" w:rsidP="00E70D0C">
            <w:pPr>
              <w:contextualSpacing/>
              <w:jc w:val="both"/>
              <w:rPr>
                <w:bCs/>
              </w:rPr>
            </w:pPr>
            <w:r w:rsidRPr="007F5104">
              <w:rPr>
                <w:bCs/>
              </w:rPr>
              <w:t>Poprzez sformułowania:</w:t>
            </w:r>
          </w:p>
          <w:p w14:paraId="06F5A0E4" w14:textId="77777777" w:rsidR="00E70D0C" w:rsidRPr="007F5104" w:rsidRDefault="00E70D0C" w:rsidP="00E70D0C">
            <w:pPr>
              <w:pStyle w:val="Akapitzlist"/>
              <w:numPr>
                <w:ilvl w:val="0"/>
                <w:numId w:val="40"/>
              </w:numPr>
              <w:jc w:val="both"/>
              <w:rPr>
                <w:bCs/>
              </w:rPr>
            </w:pPr>
            <w:r w:rsidRPr="007F5104">
              <w:rPr>
                <w:bCs/>
              </w:rPr>
              <w:t>„budowa”</w:t>
            </w:r>
          </w:p>
          <w:p w14:paraId="182A0619" w14:textId="77777777" w:rsidR="00E70D0C" w:rsidRPr="007F5104" w:rsidRDefault="00E70D0C" w:rsidP="00E70D0C">
            <w:pPr>
              <w:pStyle w:val="Akapitzlist"/>
              <w:numPr>
                <w:ilvl w:val="0"/>
                <w:numId w:val="40"/>
              </w:numPr>
              <w:jc w:val="both"/>
              <w:rPr>
                <w:bCs/>
              </w:rPr>
            </w:pPr>
            <w:r w:rsidRPr="007F5104">
              <w:rPr>
                <w:bCs/>
              </w:rPr>
              <w:t>„rozbudowa”</w:t>
            </w:r>
          </w:p>
          <w:p w14:paraId="1F38BA8F" w14:textId="77777777" w:rsidR="00E70D0C" w:rsidRDefault="00E70D0C" w:rsidP="00E70D0C">
            <w:pPr>
              <w:pStyle w:val="Akapitzlist"/>
              <w:numPr>
                <w:ilvl w:val="0"/>
                <w:numId w:val="40"/>
              </w:numPr>
              <w:jc w:val="both"/>
              <w:rPr>
                <w:bCs/>
              </w:rPr>
            </w:pPr>
            <w:r w:rsidRPr="007F5104">
              <w:rPr>
                <w:bCs/>
              </w:rPr>
              <w:t>„przebudowa”</w:t>
            </w:r>
          </w:p>
          <w:p w14:paraId="702CE099" w14:textId="64651611" w:rsidR="00941BD1" w:rsidRPr="007F5104" w:rsidRDefault="00941BD1" w:rsidP="00E70D0C">
            <w:pPr>
              <w:pStyle w:val="Akapitzlist"/>
              <w:numPr>
                <w:ilvl w:val="0"/>
                <w:numId w:val="40"/>
              </w:numPr>
              <w:jc w:val="both"/>
              <w:rPr>
                <w:bCs/>
              </w:rPr>
            </w:pPr>
            <w:r>
              <w:rPr>
                <w:bCs/>
              </w:rPr>
              <w:t>„remont”</w:t>
            </w:r>
          </w:p>
          <w:p w14:paraId="5E59D2BE" w14:textId="77777777" w:rsidR="00E70D0C" w:rsidRPr="007F5104" w:rsidRDefault="00E70D0C" w:rsidP="00E70D0C">
            <w:pPr>
              <w:pStyle w:val="Akapitzlist"/>
              <w:numPr>
                <w:ilvl w:val="0"/>
                <w:numId w:val="40"/>
              </w:numPr>
              <w:jc w:val="both"/>
              <w:rPr>
                <w:bCs/>
              </w:rPr>
            </w:pPr>
            <w:r w:rsidRPr="007F5104">
              <w:rPr>
                <w:bCs/>
              </w:rPr>
              <w:t>„droga publiczna”</w:t>
            </w:r>
          </w:p>
          <w:p w14:paraId="3205CCC1" w14:textId="77777777" w:rsidR="00E70D0C" w:rsidRPr="007F5104" w:rsidRDefault="00E70D0C" w:rsidP="00E70D0C">
            <w:pPr>
              <w:jc w:val="both"/>
              <w:rPr>
                <w:bCs/>
              </w:rPr>
            </w:pPr>
            <w:r w:rsidRPr="007F5104">
              <w:rPr>
                <w:bCs/>
              </w:rPr>
              <w:t>Zamawiający rozumie definicje zgodne z określonymi w „Ustawie Prawo budowlane” oraz „Ustawie o drogach publicznych”.</w:t>
            </w:r>
          </w:p>
          <w:p w14:paraId="21834D2A" w14:textId="77777777" w:rsidR="00CA0441" w:rsidRDefault="00CA0441" w:rsidP="00E70D0C">
            <w:pPr>
              <w:jc w:val="both"/>
              <w:rPr>
                <w:bCs/>
              </w:rPr>
            </w:pPr>
          </w:p>
          <w:p w14:paraId="1C442301" w14:textId="77777777" w:rsidR="003B5892" w:rsidRPr="002028F5" w:rsidRDefault="003B5892" w:rsidP="003B5892">
            <w:pPr>
              <w:spacing w:after="120"/>
              <w:jc w:val="both"/>
              <w:rPr>
                <w:color w:val="222222"/>
                <w:shd w:val="clear" w:color="auto" w:fill="FFFFFF"/>
              </w:rPr>
            </w:pPr>
            <w:r w:rsidRPr="000152AD">
              <w:rPr>
                <w:color w:val="222222"/>
                <w:shd w:val="clear" w:color="auto" w:fill="FFFFFF"/>
              </w:rPr>
              <w:t>Zamawiający przyjmuje, że „kubatura brutto budynku”, jest to objętość budynku, mierzona po zewnętrznym obrysie całego budynku, określana w metrach sześciennych. Wskazuje na faktyczną przestrzeń, którą daje budynek.</w:t>
            </w:r>
          </w:p>
          <w:p w14:paraId="374F4CCC" w14:textId="77777777" w:rsidR="00E70D0C" w:rsidRPr="00A639C4" w:rsidRDefault="00E70D0C" w:rsidP="00E70D0C">
            <w:pPr>
              <w:ind w:left="284"/>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w:t>
            </w:r>
            <w:r w:rsidRPr="00A639C4">
              <w:lastRenderedPageBreak/>
              <w:t xml:space="preserve">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4B697F2" w14:textId="541F322B" w:rsidR="00E70D0C" w:rsidRPr="00A639C4" w:rsidRDefault="00E70D0C" w:rsidP="00E70D0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B568FF">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68A4DBC5" w14:textId="6739EC53" w:rsidR="00B568FF" w:rsidRPr="00B568FF" w:rsidRDefault="00E70D0C" w:rsidP="00B568FF">
            <w:pPr>
              <w:pStyle w:val="Akapitzlist"/>
              <w:widowControl/>
              <w:numPr>
                <w:ilvl w:val="0"/>
                <w:numId w:val="12"/>
              </w:numPr>
              <w:autoSpaceDE/>
              <w:autoSpaceDN/>
              <w:adjustRightInd/>
              <w:spacing w:before="160"/>
              <w:ind w:left="454" w:hanging="357"/>
              <w:jc w:val="both"/>
            </w:pPr>
            <w:r w:rsidRPr="00B568FF">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B568FF">
              <w:rPr>
                <w:b/>
                <w:bCs/>
                <w:color w:val="FF0000"/>
              </w:rPr>
              <w:t xml:space="preserve"> </w:t>
            </w:r>
          </w:p>
          <w:p w14:paraId="18506E8D" w14:textId="77777777" w:rsidR="00B568FF" w:rsidRDefault="00B568FF" w:rsidP="00B568FF">
            <w:pPr>
              <w:pStyle w:val="Akapitzlist"/>
              <w:widowControl/>
              <w:autoSpaceDE/>
              <w:autoSpaceDN/>
              <w:adjustRightInd/>
              <w:spacing w:before="160"/>
              <w:ind w:left="454"/>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B568FF">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8347075" w14:textId="77777777" w:rsidR="00B568FF" w:rsidRDefault="00B568FF" w:rsidP="00E70D0C">
            <w:pPr>
              <w:jc w:val="both"/>
            </w:pPr>
          </w:p>
          <w:p w14:paraId="062463AD" w14:textId="60ADD796"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B568FF">
            <w:pPr>
              <w:spacing w:after="200"/>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E70D0C">
            <w:pPr>
              <w:jc w:val="both"/>
              <w:rPr>
                <w:color w:val="000000"/>
              </w:rPr>
            </w:pPr>
          </w:p>
          <w:p w14:paraId="75888F83" w14:textId="3BA11918" w:rsidR="00E70D0C" w:rsidRPr="00A639C4" w:rsidRDefault="00E70D0C" w:rsidP="00E70D0C">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E70D0C">
            <w:pPr>
              <w:pStyle w:val="Akapitzlist"/>
              <w:numPr>
                <w:ilvl w:val="0"/>
                <w:numId w:val="18"/>
              </w:numPr>
              <w:jc w:val="both"/>
              <w:rPr>
                <w:color w:val="000000"/>
              </w:rPr>
            </w:pPr>
            <w:r w:rsidRPr="00A639C4">
              <w:rPr>
                <w:color w:val="000000"/>
              </w:rPr>
              <w:t xml:space="preserve">oświadczenie o spełnianiu warunków udziału w postępowaniu (o którym mowa w art. 125 ust. 1 </w:t>
            </w:r>
            <w:proofErr w:type="spellStart"/>
            <w:r w:rsidRPr="00A639C4">
              <w:rPr>
                <w:color w:val="000000"/>
              </w:rPr>
              <w:t>Pzp</w:t>
            </w:r>
            <w:proofErr w:type="spellEnd"/>
            <w:r w:rsidRPr="00A639C4">
              <w:rPr>
                <w:color w:val="000000"/>
              </w:rPr>
              <w:t>);</w:t>
            </w:r>
          </w:p>
          <w:p w14:paraId="188343D3" w14:textId="5C7B04A0" w:rsidR="00E70D0C" w:rsidRPr="00A639C4" w:rsidRDefault="00E70D0C" w:rsidP="00E70D0C">
            <w:pPr>
              <w:pStyle w:val="Akapitzlist"/>
              <w:numPr>
                <w:ilvl w:val="0"/>
                <w:numId w:val="18"/>
              </w:numPr>
              <w:jc w:val="both"/>
              <w:rPr>
                <w:color w:val="000000"/>
              </w:rPr>
            </w:pPr>
            <w:r w:rsidRPr="00A639C4">
              <w:rPr>
                <w:color w:val="000000"/>
              </w:rPr>
              <w:t>kosztorys ofertowy</w:t>
            </w:r>
          </w:p>
          <w:p w14:paraId="337681CF" w14:textId="77777777" w:rsidR="00E70D0C" w:rsidRPr="00A639C4" w:rsidRDefault="00E70D0C" w:rsidP="00E70D0C">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E70D0C">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2BE75493" w14:textId="77777777" w:rsidR="00E70D0C" w:rsidRDefault="00E70D0C" w:rsidP="00B568FF">
            <w:pPr>
              <w:pStyle w:val="Akapitzlist"/>
              <w:numPr>
                <w:ilvl w:val="0"/>
                <w:numId w:val="18"/>
              </w:numPr>
              <w:jc w:val="both"/>
              <w:rPr>
                <w:color w:val="000000"/>
              </w:rPr>
            </w:pPr>
            <w:r w:rsidRPr="00A639C4">
              <w:rPr>
                <w:color w:val="000000"/>
              </w:rPr>
              <w:t>oświadczenie na podstawie art. 117 ust. 4 (jeżeli dotyczy tj. Konsorcja, Spółki cywilne)</w:t>
            </w:r>
          </w:p>
          <w:p w14:paraId="7F7AAA15" w14:textId="402B734C" w:rsidR="00BC1D69" w:rsidRPr="00B568FF" w:rsidRDefault="00BC1D69" w:rsidP="00BC1D69">
            <w:pPr>
              <w:pStyle w:val="Akapitzlist"/>
              <w:ind w:left="720"/>
              <w:jc w:val="both"/>
              <w:rPr>
                <w:color w:val="000000"/>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BC1D69">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661C688C" w:rsidR="00E70D0C" w:rsidRDefault="00E70D0C" w:rsidP="00E70D0C">
            <w:pPr>
              <w:widowControl/>
              <w:autoSpaceDE/>
              <w:autoSpaceDN/>
              <w:adjustRightInd/>
              <w:jc w:val="both"/>
            </w:pPr>
            <w:r w:rsidRPr="007F5104">
              <w:rPr>
                <w:rFonts w:eastAsia="Calibri"/>
              </w:rPr>
              <w:t xml:space="preserve">Termin składania </w:t>
            </w:r>
            <w:r w:rsidRPr="00941BD1">
              <w:rPr>
                <w:rFonts w:eastAsia="Calibri"/>
              </w:rPr>
              <w:t xml:space="preserve">ofert </w:t>
            </w:r>
            <w:r w:rsidR="00347748" w:rsidRPr="00941BD1">
              <w:rPr>
                <w:b/>
              </w:rPr>
              <w:t>0</w:t>
            </w:r>
            <w:r w:rsidR="00F03B58" w:rsidRPr="00941BD1">
              <w:rPr>
                <w:b/>
              </w:rPr>
              <w:t>7</w:t>
            </w:r>
            <w:r w:rsidR="00347748" w:rsidRPr="00941BD1">
              <w:rPr>
                <w:b/>
              </w:rPr>
              <w:t>.05.2026</w:t>
            </w:r>
            <w:r w:rsidRPr="00941BD1">
              <w:rPr>
                <w:b/>
                <w:bCs/>
                <w:kern w:val="28"/>
              </w:rPr>
              <w:t xml:space="preserve"> r.</w:t>
            </w:r>
            <w:r w:rsidRPr="00941BD1">
              <w:rPr>
                <w:b/>
              </w:rPr>
              <w:t xml:space="preserve"> do godziny </w:t>
            </w:r>
            <w:r w:rsidR="00347748" w:rsidRPr="00941BD1">
              <w:rPr>
                <w:b/>
              </w:rPr>
              <w:t>09</w:t>
            </w:r>
            <w:r w:rsidRPr="00941BD1">
              <w:rPr>
                <w:b/>
              </w:rPr>
              <w:t>:</w:t>
            </w:r>
            <w:r w:rsidR="00347748" w:rsidRPr="00941BD1">
              <w:rPr>
                <w:b/>
              </w:rPr>
              <w:t>00</w:t>
            </w:r>
            <w:r w:rsidRPr="00941BD1">
              <w:t>.</w:t>
            </w:r>
          </w:p>
          <w:p w14:paraId="2A4051D0" w14:textId="0903CED2" w:rsidR="00E70D0C" w:rsidRDefault="00E70D0C" w:rsidP="00E70D0C">
            <w:pPr>
              <w:widowControl/>
              <w:autoSpaceDE/>
              <w:autoSpaceDN/>
              <w:adjustRightInd/>
              <w:jc w:val="both"/>
            </w:pPr>
            <w:r w:rsidRPr="00941BD1">
              <w:rPr>
                <w:rFonts w:eastAsia="Calibri"/>
              </w:rPr>
              <w:t xml:space="preserve">Termin otwarcia ofert </w:t>
            </w:r>
            <w:r w:rsidR="00347748" w:rsidRPr="00941BD1">
              <w:rPr>
                <w:b/>
              </w:rPr>
              <w:t>0</w:t>
            </w:r>
            <w:r w:rsidR="00F03B58" w:rsidRPr="00941BD1">
              <w:rPr>
                <w:b/>
              </w:rPr>
              <w:t>7</w:t>
            </w:r>
            <w:r w:rsidR="00347748" w:rsidRPr="00941BD1">
              <w:rPr>
                <w:b/>
              </w:rPr>
              <w:t>.05.2026</w:t>
            </w:r>
            <w:r w:rsidRPr="00941BD1">
              <w:rPr>
                <w:b/>
                <w:bCs/>
                <w:kern w:val="28"/>
              </w:rPr>
              <w:t xml:space="preserve"> r.</w:t>
            </w:r>
            <w:r w:rsidRPr="00941BD1">
              <w:rPr>
                <w:b/>
              </w:rPr>
              <w:t xml:space="preserve"> godzina </w:t>
            </w:r>
            <w:r w:rsidR="00347748" w:rsidRPr="00941BD1">
              <w:rPr>
                <w:b/>
              </w:rPr>
              <w:t>09</w:t>
            </w:r>
            <w:r w:rsidRPr="00941BD1">
              <w:rPr>
                <w:b/>
              </w:rPr>
              <w:t>:</w:t>
            </w:r>
            <w:r w:rsidR="00347748" w:rsidRPr="00941BD1">
              <w:rPr>
                <w:b/>
              </w:rPr>
              <w:t>10</w:t>
            </w:r>
            <w:r w:rsidRPr="00941BD1">
              <w:t>.</w:t>
            </w:r>
          </w:p>
          <w:p w14:paraId="0F460A4C" w14:textId="77777777" w:rsidR="00BC1D69" w:rsidRPr="007F5104" w:rsidRDefault="00BC1D69" w:rsidP="00E70D0C">
            <w:pPr>
              <w:widowControl/>
              <w:autoSpaceDE/>
              <w:autoSpaceDN/>
              <w:adjustRightInd/>
              <w:jc w:val="both"/>
              <w:rPr>
                <w:rFonts w:eastAsia="Calibri"/>
              </w:rPr>
            </w:pPr>
          </w:p>
          <w:p w14:paraId="7B2FE857" w14:textId="39C2C7E8" w:rsidR="00BC1D69" w:rsidRPr="00BC1D69" w:rsidRDefault="00E70D0C" w:rsidP="00E70D0C">
            <w:pPr>
              <w:tabs>
                <w:tab w:val="left" w:pos="408"/>
              </w:tabs>
              <w:spacing w:before="60" w:after="60"/>
            </w:pPr>
            <w:r w:rsidRPr="007F5104">
              <w:t xml:space="preserve">Ofertę należy złożyć na zasadach określonych w </w:t>
            </w:r>
            <w:proofErr w:type="spellStart"/>
            <w:r w:rsidRPr="007F5104">
              <w:t>Pzp</w:t>
            </w:r>
            <w:proofErr w:type="spellEnd"/>
            <w:r w:rsidRPr="007F5104">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DF0F702" w14:textId="77777777" w:rsidR="00347748" w:rsidRDefault="00347748" w:rsidP="00E70D0C">
            <w:pPr>
              <w:tabs>
                <w:tab w:val="left" w:pos="408"/>
              </w:tabs>
            </w:pPr>
          </w:p>
          <w:p w14:paraId="0501578D" w14:textId="1ED8604C" w:rsidR="00E70D0C" w:rsidRDefault="00E70D0C" w:rsidP="00347748">
            <w:pPr>
              <w:tabs>
                <w:tab w:val="left" w:pos="408"/>
              </w:tabs>
              <w:rPr>
                <w:b/>
                <w:bCs/>
              </w:rPr>
            </w:pPr>
            <w:r w:rsidRPr="007F5104">
              <w:t xml:space="preserve">Termin związania </w:t>
            </w:r>
            <w:r w:rsidRPr="00941BD1">
              <w:t xml:space="preserve">ofertą do </w:t>
            </w:r>
            <w:r w:rsidR="00347748" w:rsidRPr="00941BD1">
              <w:rPr>
                <w:b/>
              </w:rPr>
              <w:t>0</w:t>
            </w:r>
            <w:r w:rsidR="00F03B58" w:rsidRPr="00941BD1">
              <w:rPr>
                <w:b/>
              </w:rPr>
              <w:t>5</w:t>
            </w:r>
            <w:r w:rsidR="00347748" w:rsidRPr="00941BD1">
              <w:rPr>
                <w:b/>
              </w:rPr>
              <w:t>.06.2026</w:t>
            </w:r>
            <w:r w:rsidRPr="00941BD1">
              <w:rPr>
                <w:b/>
                <w:bCs/>
                <w:kern w:val="28"/>
              </w:rPr>
              <w:t xml:space="preserve"> r.</w:t>
            </w:r>
          </w:p>
          <w:p w14:paraId="51C92377" w14:textId="0040FB0C" w:rsidR="00347748" w:rsidRPr="00347748" w:rsidRDefault="00347748" w:rsidP="00347748">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3B5044DE" w14:textId="77777777" w:rsidR="00E70D0C" w:rsidRPr="007F5104" w:rsidRDefault="00E70D0C" w:rsidP="00E70D0C">
            <w:pPr>
              <w:widowControl/>
              <w:rPr>
                <w:rFonts w:eastAsiaTheme="minorHAnsi"/>
                <w:lang w:eastAsia="en-US"/>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Default="00E70D0C" w:rsidP="00E70D0C">
            <w:pPr>
              <w:jc w:val="both"/>
            </w:pPr>
            <w:r w:rsidRPr="007F5104">
              <w:t>W tym kryterium zostanie przyznana następująca liczba punktów:</w:t>
            </w:r>
          </w:p>
          <w:p w14:paraId="1A95F198" w14:textId="77777777" w:rsidR="00E70D0C" w:rsidRPr="007F5104" w:rsidRDefault="00E70D0C" w:rsidP="00E70D0C">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E70D0C" w:rsidRPr="007F5104" w14:paraId="405EF15C" w14:textId="77777777" w:rsidTr="00DB143B">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56224FF" w14:textId="77777777" w:rsidR="00E70D0C" w:rsidRPr="007F5104" w:rsidRDefault="00E70D0C" w:rsidP="00B64F81">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2131F6C6" w14:textId="77777777" w:rsidR="00E70D0C" w:rsidRPr="007F5104" w:rsidRDefault="00E70D0C" w:rsidP="00B64F81">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4D4BCE2" w14:textId="77777777" w:rsidR="00E70D0C" w:rsidRPr="007F5104" w:rsidRDefault="00E70D0C" w:rsidP="00B64F81">
                  <w:pPr>
                    <w:framePr w:hSpace="141" w:wrap="around" w:vAnchor="text" w:hAnchor="text" w:x="392" w:y="1"/>
                    <w:suppressOverlap/>
                    <w:jc w:val="center"/>
                    <w:rPr>
                      <w:b/>
                      <w:bCs/>
                    </w:rPr>
                  </w:pPr>
                  <w:r w:rsidRPr="007F5104">
                    <w:rPr>
                      <w:b/>
                      <w:bCs/>
                    </w:rPr>
                    <w:t>punkty</w:t>
                  </w:r>
                </w:p>
              </w:tc>
            </w:tr>
            <w:tr w:rsidR="00E70D0C" w:rsidRPr="007F5104" w14:paraId="0B4BD9F2" w14:textId="77777777" w:rsidTr="00DB143B">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55E264C" w14:textId="77777777" w:rsidR="00E70D0C" w:rsidRPr="007F5104" w:rsidRDefault="00E70D0C" w:rsidP="00B64F81">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57EFFD36" w14:textId="4AC17AA4" w:rsidR="00E70D0C" w:rsidRPr="007F5104" w:rsidRDefault="00E70D0C" w:rsidP="00B64F81">
                  <w:pPr>
                    <w:framePr w:hSpace="141" w:wrap="around" w:vAnchor="text" w:hAnchor="text" w:x="392" w:y="1"/>
                    <w:suppressOverlap/>
                    <w:jc w:val="center"/>
                    <w:rPr>
                      <w:bCs/>
                    </w:rPr>
                  </w:pPr>
                  <w:r w:rsidRPr="007F5104">
                    <w:rPr>
                      <w:b/>
                    </w:rPr>
                    <w:t xml:space="preserve">okres gwarancji i rękojmi za wady </w:t>
                  </w:r>
                  <w:r w:rsidR="00B568FF" w:rsidRPr="00B568FF">
                    <w:rPr>
                      <w:b/>
                    </w:rPr>
                    <w:t>5</w:t>
                  </w:r>
                  <w:r w:rsidRPr="00B568FF">
                    <w:rPr>
                      <w:b/>
                    </w:rPr>
                    <w:t xml:space="preserve"> lat</w:t>
                  </w:r>
                  <w:r w:rsidRPr="007F5104">
                    <w:rPr>
                      <w:bCs/>
                    </w:rPr>
                    <w:t xml:space="preserve"> </w:t>
                  </w:r>
                </w:p>
              </w:tc>
              <w:tc>
                <w:tcPr>
                  <w:tcW w:w="1134" w:type="dxa"/>
                  <w:tcBorders>
                    <w:top w:val="single" w:sz="4" w:space="0" w:color="auto"/>
                    <w:left w:val="nil"/>
                    <w:bottom w:val="single" w:sz="4" w:space="0" w:color="auto"/>
                    <w:right w:val="single" w:sz="4" w:space="0" w:color="auto"/>
                  </w:tcBorders>
                  <w:vAlign w:val="center"/>
                </w:tcPr>
                <w:p w14:paraId="2CD1E506" w14:textId="1C18D766" w:rsidR="00E70D0C" w:rsidRPr="007F5104" w:rsidRDefault="00B568FF" w:rsidP="00B64F81">
                  <w:pPr>
                    <w:framePr w:hSpace="141" w:wrap="around" w:vAnchor="text" w:hAnchor="text" w:x="392" w:y="1"/>
                    <w:suppressOverlap/>
                    <w:jc w:val="center"/>
                    <w:rPr>
                      <w:bCs/>
                    </w:rPr>
                  </w:pPr>
                  <w:r>
                    <w:rPr>
                      <w:bCs/>
                    </w:rPr>
                    <w:t xml:space="preserve"> 0</w:t>
                  </w:r>
                  <w:r w:rsidR="00E70D0C" w:rsidRPr="007F5104">
                    <w:rPr>
                      <w:bCs/>
                    </w:rPr>
                    <w:t>pkt.</w:t>
                  </w:r>
                </w:p>
              </w:tc>
            </w:tr>
            <w:tr w:rsidR="00E70D0C" w:rsidRPr="007F5104" w14:paraId="08ECD901" w14:textId="77777777" w:rsidTr="00DB143B">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7F4C651" w14:textId="77777777" w:rsidR="00E70D0C" w:rsidRPr="007F5104" w:rsidRDefault="00E70D0C" w:rsidP="00B64F81">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0469147B" w14:textId="0D987D85" w:rsidR="00E70D0C" w:rsidRPr="007F5104" w:rsidRDefault="00E70D0C" w:rsidP="00B64F81">
                  <w:pPr>
                    <w:framePr w:hSpace="141" w:wrap="around" w:vAnchor="text" w:hAnchor="text" w:x="392" w:y="1"/>
                    <w:suppressOverlap/>
                    <w:jc w:val="center"/>
                    <w:rPr>
                      <w:bCs/>
                    </w:rPr>
                  </w:pPr>
                  <w:r w:rsidRPr="007F5104">
                    <w:rPr>
                      <w:b/>
                    </w:rPr>
                    <w:t xml:space="preserve">okres gwarancji i rękojmi za </w:t>
                  </w:r>
                  <w:r w:rsidRPr="00B568FF">
                    <w:rPr>
                      <w:b/>
                    </w:rPr>
                    <w:t xml:space="preserve">wady </w:t>
                  </w:r>
                  <w:r w:rsidR="00B568FF" w:rsidRPr="00B568FF">
                    <w:rPr>
                      <w:b/>
                    </w:rPr>
                    <w:t>6</w:t>
                  </w:r>
                  <w:r w:rsidRPr="00B568FF">
                    <w:rPr>
                      <w:b/>
                    </w:rPr>
                    <w:t xml:space="preserve"> lat</w:t>
                  </w:r>
                </w:p>
              </w:tc>
              <w:tc>
                <w:tcPr>
                  <w:tcW w:w="1134" w:type="dxa"/>
                  <w:tcBorders>
                    <w:top w:val="single" w:sz="4" w:space="0" w:color="auto"/>
                    <w:left w:val="nil"/>
                    <w:bottom w:val="single" w:sz="4" w:space="0" w:color="auto"/>
                    <w:right w:val="single" w:sz="4" w:space="0" w:color="auto"/>
                  </w:tcBorders>
                  <w:vAlign w:val="center"/>
                </w:tcPr>
                <w:p w14:paraId="4E435A52" w14:textId="688960BE" w:rsidR="00E70D0C" w:rsidRPr="007F5104" w:rsidRDefault="00B568FF" w:rsidP="00B64F81">
                  <w:pPr>
                    <w:framePr w:hSpace="141" w:wrap="around" w:vAnchor="text" w:hAnchor="text" w:x="392" w:y="1"/>
                    <w:suppressOverlap/>
                    <w:jc w:val="center"/>
                    <w:rPr>
                      <w:bCs/>
                    </w:rPr>
                  </w:pPr>
                  <w:r>
                    <w:rPr>
                      <w:bCs/>
                    </w:rPr>
                    <w:t>40</w:t>
                  </w:r>
                  <w:r w:rsidR="00E70D0C" w:rsidRPr="007F5104">
                    <w:rPr>
                      <w:bCs/>
                    </w:rPr>
                    <w:t xml:space="preserve"> pkt.</w:t>
                  </w:r>
                </w:p>
              </w:tc>
            </w:tr>
          </w:tbl>
          <w:p w14:paraId="014DAD58" w14:textId="77777777" w:rsidR="00E70D0C" w:rsidRPr="007F5104" w:rsidRDefault="00E70D0C" w:rsidP="00E70D0C">
            <w:pPr>
              <w:tabs>
                <w:tab w:val="left" w:pos="408"/>
              </w:tabs>
              <w:ind w:left="360"/>
              <w:jc w:val="center"/>
              <w:rPr>
                <w:b/>
              </w:rPr>
            </w:pPr>
          </w:p>
          <w:p w14:paraId="1BFFC25E" w14:textId="3B91D487" w:rsidR="00E70D0C" w:rsidRPr="00B568FF" w:rsidRDefault="00E70D0C" w:rsidP="00E70D0C">
            <w:pPr>
              <w:jc w:val="both"/>
              <w:rPr>
                <w:color w:val="000000"/>
              </w:rPr>
            </w:pPr>
            <w:r w:rsidRPr="00B568FF">
              <w:rPr>
                <w:color w:val="000000"/>
              </w:rPr>
              <w:lastRenderedPageBreak/>
              <w:t xml:space="preserve">Najkrótszy wymagany przez zamawiającego okres gwarancji i rękojmi za wady to </w:t>
            </w:r>
            <w:r w:rsidR="00B568FF" w:rsidRPr="00B568FF">
              <w:rPr>
                <w:color w:val="000000"/>
              </w:rPr>
              <w:t>5</w:t>
            </w:r>
            <w:r w:rsidRPr="00B568FF">
              <w:rPr>
                <w:color w:val="000000"/>
              </w:rPr>
              <w:t xml:space="preserve"> lat.</w:t>
            </w:r>
          </w:p>
          <w:p w14:paraId="3DD048DF" w14:textId="77777777" w:rsidR="00E70D0C" w:rsidRPr="007F5104" w:rsidRDefault="00E70D0C" w:rsidP="00E70D0C">
            <w:pPr>
              <w:jc w:val="both"/>
              <w:rPr>
                <w:color w:val="000000"/>
              </w:rPr>
            </w:pPr>
            <w:r w:rsidRPr="00B568FF">
              <w:rPr>
                <w:color w:val="000000"/>
              </w:rPr>
              <w:t xml:space="preserve">Wykonawca może zaproponować okres gwarancji i rękojmi za wady tylko </w:t>
            </w:r>
            <w:r w:rsidRPr="00B568FF">
              <w:rPr>
                <w:color w:val="000000"/>
              </w:rPr>
              <w:br/>
            </w:r>
            <w:r w:rsidRPr="00B568FF">
              <w:rPr>
                <w:color w:val="000000"/>
                <w:u w:val="single"/>
              </w:rPr>
              <w:t>w pełnych latach</w:t>
            </w:r>
            <w:r w:rsidRPr="00B568FF">
              <w:rPr>
                <w:color w:val="000000"/>
              </w:rPr>
              <w:t>.</w:t>
            </w:r>
          </w:p>
          <w:p w14:paraId="0F700259" w14:textId="77777777" w:rsidR="00E70D0C" w:rsidRPr="00A639C4" w:rsidRDefault="00E70D0C" w:rsidP="00E70D0C">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B568FF">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2764F9E9" w14:textId="77777777" w:rsidR="00B568FF" w:rsidRDefault="00E70D0C" w:rsidP="00B568FF">
            <w:pPr>
              <w:pStyle w:val="Akapitzlist"/>
              <w:numPr>
                <w:ilvl w:val="0"/>
                <w:numId w:val="27"/>
              </w:numPr>
              <w:jc w:val="both"/>
            </w:pPr>
            <w:r w:rsidRPr="007F5104">
              <w:t>Mariusz Górak – Naczelnik Wydziału Zamówień Publicznych</w:t>
            </w:r>
          </w:p>
          <w:p w14:paraId="6898E49C" w14:textId="46FDE0A9" w:rsidR="00E70D0C" w:rsidRDefault="00B568FF" w:rsidP="00B568FF">
            <w:pPr>
              <w:pStyle w:val="Akapitzlist"/>
              <w:numPr>
                <w:ilvl w:val="0"/>
                <w:numId w:val="27"/>
              </w:numPr>
              <w:jc w:val="both"/>
            </w:pPr>
            <w:r>
              <w:t xml:space="preserve">Barbara Wróbel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1453" w14:textId="77777777" w:rsidR="00CE7252" w:rsidRDefault="00CE7252" w:rsidP="00235CCF">
      <w:r>
        <w:separator/>
      </w:r>
    </w:p>
  </w:endnote>
  <w:endnote w:type="continuationSeparator" w:id="0">
    <w:p w14:paraId="2E7D8BF2" w14:textId="77777777" w:rsidR="00CE7252" w:rsidRDefault="00CE725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E6DC" w14:textId="77777777" w:rsidR="00CE7252" w:rsidRDefault="00CE7252" w:rsidP="00235CCF">
      <w:r>
        <w:separator/>
      </w:r>
    </w:p>
  </w:footnote>
  <w:footnote w:type="continuationSeparator" w:id="0">
    <w:p w14:paraId="1065C986" w14:textId="77777777" w:rsidR="00CE7252" w:rsidRDefault="00CE725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0178FE52" w:rsidR="00717740" w:rsidRPr="00CA6529" w:rsidRDefault="00293AE1" w:rsidP="00293AE1">
          <w:pPr>
            <w:pStyle w:val="Nagwek"/>
            <w:jc w:val="center"/>
            <w:rPr>
              <w:b/>
            </w:rPr>
          </w:pPr>
          <w:r w:rsidRPr="00B74C3B">
            <w:rPr>
              <w:b/>
              <w:bCs/>
            </w:rPr>
            <w:t>PZDW/WZP/243</w:t>
          </w:r>
          <w:r w:rsidR="00347748">
            <w:rPr>
              <w:b/>
              <w:bCs/>
            </w:rPr>
            <w:t>/WJ/8/2026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7"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1"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9"/>
  </w:num>
  <w:num w:numId="2" w16cid:durableId="196507454">
    <w:abstractNumId w:val="9"/>
  </w:num>
  <w:num w:numId="3" w16cid:durableId="1167791481">
    <w:abstractNumId w:val="6"/>
  </w:num>
  <w:num w:numId="4" w16cid:durableId="36976295">
    <w:abstractNumId w:val="24"/>
  </w:num>
  <w:num w:numId="5" w16cid:durableId="1546598068">
    <w:abstractNumId w:val="16"/>
  </w:num>
  <w:num w:numId="6" w16cid:durableId="198205666">
    <w:abstractNumId w:val="36"/>
  </w:num>
  <w:num w:numId="7" w16cid:durableId="1947927781">
    <w:abstractNumId w:val="30"/>
  </w:num>
  <w:num w:numId="8" w16cid:durableId="539515593">
    <w:abstractNumId w:val="11"/>
  </w:num>
  <w:num w:numId="9" w16cid:durableId="723412913">
    <w:abstractNumId w:val="8"/>
  </w:num>
  <w:num w:numId="10" w16cid:durableId="639655415">
    <w:abstractNumId w:val="10"/>
  </w:num>
  <w:num w:numId="11" w16cid:durableId="463425786">
    <w:abstractNumId w:val="35"/>
  </w:num>
  <w:num w:numId="12" w16cid:durableId="727806384">
    <w:abstractNumId w:val="23"/>
  </w:num>
  <w:num w:numId="13" w16cid:durableId="1984458972">
    <w:abstractNumId w:val="42"/>
  </w:num>
  <w:num w:numId="14" w16cid:durableId="2142112458">
    <w:abstractNumId w:val="37"/>
  </w:num>
  <w:num w:numId="15" w16cid:durableId="544953501">
    <w:abstractNumId w:val="20"/>
  </w:num>
  <w:num w:numId="16" w16cid:durableId="518856437">
    <w:abstractNumId w:val="3"/>
  </w:num>
  <w:num w:numId="17" w16cid:durableId="1636256430">
    <w:abstractNumId w:val="39"/>
  </w:num>
  <w:num w:numId="18" w16cid:durableId="379984669">
    <w:abstractNumId w:val="13"/>
  </w:num>
  <w:num w:numId="19" w16cid:durableId="1157843812">
    <w:abstractNumId w:val="1"/>
  </w:num>
  <w:num w:numId="20" w16cid:durableId="1007442389">
    <w:abstractNumId w:val="26"/>
  </w:num>
  <w:num w:numId="21" w16cid:durableId="341586878">
    <w:abstractNumId w:val="2"/>
  </w:num>
  <w:num w:numId="22" w16cid:durableId="683093348">
    <w:abstractNumId w:val="4"/>
  </w:num>
  <w:num w:numId="23" w16cid:durableId="690882306">
    <w:abstractNumId w:val="15"/>
  </w:num>
  <w:num w:numId="24" w16cid:durableId="1653870762">
    <w:abstractNumId w:val="33"/>
  </w:num>
  <w:num w:numId="25" w16cid:durableId="862282157">
    <w:abstractNumId w:val="29"/>
  </w:num>
  <w:num w:numId="26" w16cid:durableId="1835685410">
    <w:abstractNumId w:val="32"/>
  </w:num>
  <w:num w:numId="27" w16cid:durableId="591551408">
    <w:abstractNumId w:val="5"/>
  </w:num>
  <w:num w:numId="28" w16cid:durableId="1782218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38"/>
  </w:num>
  <w:num w:numId="30" w16cid:durableId="379011367">
    <w:abstractNumId w:val="17"/>
  </w:num>
  <w:num w:numId="31" w16cid:durableId="425468201">
    <w:abstractNumId w:val="22"/>
  </w:num>
  <w:num w:numId="32" w16cid:durableId="2075156518">
    <w:abstractNumId w:val="25"/>
  </w:num>
  <w:num w:numId="33" w16cid:durableId="1860387867">
    <w:abstractNumId w:val="21"/>
  </w:num>
  <w:num w:numId="34" w16cid:durableId="416556873">
    <w:abstractNumId w:val="43"/>
  </w:num>
  <w:num w:numId="35" w16cid:durableId="266082269">
    <w:abstractNumId w:val="40"/>
  </w:num>
  <w:num w:numId="36" w16cid:durableId="893933912">
    <w:abstractNumId w:val="41"/>
  </w:num>
  <w:num w:numId="37" w16cid:durableId="59253371">
    <w:abstractNumId w:val="27"/>
  </w:num>
  <w:num w:numId="38" w16cid:durableId="522785798">
    <w:abstractNumId w:val="18"/>
  </w:num>
  <w:num w:numId="39" w16cid:durableId="1572423842">
    <w:abstractNumId w:val="31"/>
  </w:num>
  <w:num w:numId="40" w16cid:durableId="946547357">
    <w:abstractNumId w:val="0"/>
  </w:num>
  <w:num w:numId="41" w16cid:durableId="1441486347">
    <w:abstractNumId w:val="7"/>
  </w:num>
  <w:num w:numId="42" w16cid:durableId="1500926472">
    <w:abstractNumId w:val="28"/>
  </w:num>
  <w:num w:numId="43" w16cid:durableId="2073961774">
    <w:abstractNumId w:val="34"/>
  </w:num>
  <w:num w:numId="44" w16cid:durableId="428742184">
    <w:abstractNumId w:val="12"/>
  </w:num>
  <w:num w:numId="45" w16cid:durableId="3134134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16BE"/>
    <w:rsid w:val="00084922"/>
    <w:rsid w:val="0008508B"/>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4B73"/>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03CD"/>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E310F"/>
    <w:rsid w:val="002F113A"/>
    <w:rsid w:val="00304FB8"/>
    <w:rsid w:val="003061D7"/>
    <w:rsid w:val="0031102F"/>
    <w:rsid w:val="00311429"/>
    <w:rsid w:val="003204B6"/>
    <w:rsid w:val="00322BF1"/>
    <w:rsid w:val="00325CB4"/>
    <w:rsid w:val="0033093C"/>
    <w:rsid w:val="00336A07"/>
    <w:rsid w:val="00337503"/>
    <w:rsid w:val="00341A82"/>
    <w:rsid w:val="0034485C"/>
    <w:rsid w:val="00347748"/>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06D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011F"/>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41BD1"/>
    <w:rsid w:val="00952BFC"/>
    <w:rsid w:val="009619B4"/>
    <w:rsid w:val="00963CA8"/>
    <w:rsid w:val="00967E45"/>
    <w:rsid w:val="00987E31"/>
    <w:rsid w:val="0099406A"/>
    <w:rsid w:val="009A2D45"/>
    <w:rsid w:val="009A7346"/>
    <w:rsid w:val="009B76CD"/>
    <w:rsid w:val="009C520F"/>
    <w:rsid w:val="009C6825"/>
    <w:rsid w:val="009E04CE"/>
    <w:rsid w:val="009E1376"/>
    <w:rsid w:val="009E2DF6"/>
    <w:rsid w:val="009E661D"/>
    <w:rsid w:val="009E7B3F"/>
    <w:rsid w:val="009F339C"/>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568FF"/>
    <w:rsid w:val="00B612FE"/>
    <w:rsid w:val="00B64B7F"/>
    <w:rsid w:val="00B64F81"/>
    <w:rsid w:val="00B65B7A"/>
    <w:rsid w:val="00B67FD1"/>
    <w:rsid w:val="00B71C90"/>
    <w:rsid w:val="00B72965"/>
    <w:rsid w:val="00B74C3B"/>
    <w:rsid w:val="00B7708D"/>
    <w:rsid w:val="00B80D33"/>
    <w:rsid w:val="00B83680"/>
    <w:rsid w:val="00B8507F"/>
    <w:rsid w:val="00BA4922"/>
    <w:rsid w:val="00BA4DD4"/>
    <w:rsid w:val="00BA7B93"/>
    <w:rsid w:val="00BB13EA"/>
    <w:rsid w:val="00BC1D69"/>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16FC"/>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E725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53DE5"/>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5C9F"/>
    <w:rsid w:val="00E261AA"/>
    <w:rsid w:val="00E30967"/>
    <w:rsid w:val="00E3598B"/>
    <w:rsid w:val="00E36E12"/>
    <w:rsid w:val="00E37622"/>
    <w:rsid w:val="00E51FB6"/>
    <w:rsid w:val="00E64F31"/>
    <w:rsid w:val="00E70D0C"/>
    <w:rsid w:val="00E7136F"/>
    <w:rsid w:val="00E75174"/>
    <w:rsid w:val="00E82CD6"/>
    <w:rsid w:val="00E93F87"/>
    <w:rsid w:val="00EA37E4"/>
    <w:rsid w:val="00EB6695"/>
    <w:rsid w:val="00EC5274"/>
    <w:rsid w:val="00ED48C8"/>
    <w:rsid w:val="00ED4C77"/>
    <w:rsid w:val="00EE6B70"/>
    <w:rsid w:val="00EF4C34"/>
    <w:rsid w:val="00F03B58"/>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679A2"/>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11</Pages>
  <Words>3588</Words>
  <Characters>21530</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46</cp:revision>
  <cp:lastPrinted>2025-03-20T11:04:00Z</cp:lastPrinted>
  <dcterms:created xsi:type="dcterms:W3CDTF">2024-01-17T13:39:00Z</dcterms:created>
  <dcterms:modified xsi:type="dcterms:W3CDTF">2026-04-17T05:56:00Z</dcterms:modified>
</cp:coreProperties>
</file>